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A6" w:rsidRPr="004C29A2" w:rsidRDefault="005314A6" w:rsidP="004C29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</w:t>
      </w:r>
      <w:r w:rsidRPr="004C29A2">
        <w:rPr>
          <w:rFonts w:ascii="Times New Roman" w:hAnsi="Times New Roman"/>
          <w:sz w:val="28"/>
          <w:szCs w:val="28"/>
        </w:rPr>
        <w:t xml:space="preserve"> рекомендации по организации и проведению в учебных заведениях информационных часов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Сегодня, в эпоху обострения международных отношений и национальна конфликтов, экологических катастроф и социально-экономической нестабильности, политическая информированность стала не только залогом социальной адаптации, профессиональной пригодности и гражданской компетентности личности, но и проблемой выживания для каждого. Значимость проведения информационных часов невозможно переоценить. Их задача — помочь учащимся сориентироваться в потоке событий, выработать свою активную гражданскую позицию, почувствовать собственную социальную значимость, осознанно участвовать в общественно-культурной жизни учебного заведения, города, республики, отстаивать личные интересы с учетом собственной социальной безопасности.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Таким образом, информационный час — форма просветительской работы среди учащихся, направленной на воспитание гражданской, нравственно-правовой, информационной культуры молодежи, формирование ее кругозора, социальной и политической зрелости.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Информационные часы целесообразно проводить еженедельно в соответствии с расписанием, По количеству рассматриваемых тем и глубине обсуждения проблемы информационные часы подразделяются на обзорные и тематические.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Обзорный информационный час — это краткий обзор основных политических, культурных и спортивных событий, произошедших за определённый отрезок времени в стране и за рубежом. Информирование учащихся рекомендуется проводить по следующей схеме: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государственная внутренняя политика (новейшие указы, </w:t>
      </w:r>
      <w:r w:rsidRPr="004C29A2">
        <w:rPr>
          <w:rFonts w:ascii="Times New Roman" w:hAnsi="Times New Roman"/>
          <w:sz w:val="20"/>
          <w:szCs w:val="20"/>
        </w:rPr>
        <w:t>распоряжения,</w:t>
      </w:r>
      <w:r>
        <w:rPr>
          <w:rFonts w:ascii="Times New Roman" w:hAnsi="Times New Roman"/>
          <w:sz w:val="20"/>
          <w:szCs w:val="20"/>
        </w:rPr>
        <w:t xml:space="preserve"> пути решения проблем </w:t>
      </w:r>
      <w:r w:rsidRPr="004C29A2">
        <w:rPr>
          <w:rFonts w:ascii="Times New Roman" w:hAnsi="Times New Roman"/>
          <w:sz w:val="20"/>
          <w:szCs w:val="20"/>
        </w:rPr>
        <w:t>по</w:t>
      </w:r>
      <w:proofErr w:type="gramEnd"/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различным отраслям, тенденции развития нашего общества, республиканские мероприятия </w:t>
      </w:r>
      <w:r w:rsidRPr="004C29A2">
        <w:rPr>
          <w:rFonts w:ascii="Times New Roman" w:hAnsi="Times New Roman"/>
          <w:sz w:val="20"/>
          <w:szCs w:val="20"/>
        </w:rPr>
        <w:t>и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экономические достижения);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государственная внешняя политика (стратегические направления международной </w:t>
      </w:r>
      <w:r w:rsidRPr="004C29A2">
        <w:rPr>
          <w:rFonts w:ascii="Times New Roman" w:hAnsi="Times New Roman"/>
          <w:sz w:val="20"/>
          <w:szCs w:val="20"/>
        </w:rPr>
        <w:t>деятельности,</w:t>
      </w:r>
      <w:proofErr w:type="gramEnd"/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 xml:space="preserve">правительственные визиты и прием делегаций, подписание договоров, участие Республики Беларусь </w:t>
      </w:r>
      <w:proofErr w:type="gramStart"/>
      <w:r w:rsidRPr="004C29A2">
        <w:rPr>
          <w:rFonts w:ascii="Times New Roman" w:hAnsi="Times New Roman"/>
          <w:sz w:val="20"/>
          <w:szCs w:val="20"/>
        </w:rPr>
        <w:t>в</w:t>
      </w:r>
      <w:proofErr w:type="gramEnd"/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29A2">
        <w:rPr>
          <w:rFonts w:ascii="Times New Roman" w:hAnsi="Times New Roman"/>
          <w:sz w:val="20"/>
          <w:szCs w:val="20"/>
        </w:rPr>
        <w:t>решении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международных конфликтов);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ab/>
        <w:t>новости из России и стран Содруже</w:t>
      </w:r>
      <w:r>
        <w:rPr>
          <w:rFonts w:ascii="Times New Roman" w:hAnsi="Times New Roman"/>
          <w:sz w:val="20"/>
          <w:szCs w:val="20"/>
        </w:rPr>
        <w:t>ства (реализация основных направл</w:t>
      </w:r>
      <w:r w:rsidRPr="004C29A2">
        <w:rPr>
          <w:rFonts w:ascii="Times New Roman" w:hAnsi="Times New Roman"/>
          <w:sz w:val="20"/>
          <w:szCs w:val="20"/>
        </w:rPr>
        <w:t>ений государственной политики);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ab/>
        <w:t>события в мире;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ab/>
        <w:t>глобальные экологические проблемы и пути их решения;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ab/>
        <w:t>новости науки, культуры, образования, здравоохранения, спорта.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Организация информационного часа включает этап подготовки и этап проведения.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 xml:space="preserve">Этап подготовки предполагает, прежде всего, выбор ведущего и распределение </w:t>
      </w:r>
      <w:proofErr w:type="spellStart"/>
      <w:r w:rsidRPr="004C29A2">
        <w:rPr>
          <w:rFonts w:ascii="Times New Roman" w:hAnsi="Times New Roman"/>
          <w:sz w:val="20"/>
          <w:szCs w:val="20"/>
        </w:rPr>
        <w:t>подтем</w:t>
      </w:r>
      <w:proofErr w:type="spellEnd"/>
      <w:r w:rsidRPr="004C29A2">
        <w:rPr>
          <w:rFonts w:ascii="Times New Roman" w:hAnsi="Times New Roman"/>
          <w:sz w:val="20"/>
          <w:szCs w:val="20"/>
        </w:rPr>
        <w:t xml:space="preserve"> информационного часа между его участниками. Ответственные за освещение каждого направления и ведущий предварительно назначаются классным руководителем, куратором или выбираются самими ребятами. В роли ведущего может выступать как сам классный руководитель, куратор, так и один из учащихся, лучше — лидер класса, группы, способный с легкостью увлечь сверстников, сфокусировать их внимание на определенной проблеме. Классный руководитель (куратор) по необходимости участвует в подборе актуального материала, разрабатывает вопросы, конкретизирующие тему, определяет персональные и коллективные задания для учащихся с учетом уровня культуры и индивидуальных особенностей развития ребят, проводит индивидуальные консультации, уточняет цель и план проведения информационного часа.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Информация к учащимся поступает из самых разных источников. Часто она бывает противоречивой и не способствует становлению лучших качеств личности. В то же время печатные средства массовой информации могут стать значимыми помощниками педагогов в освещении событий, происходящих в нашей стране, формировании адекватного отношения к тем или иным событиям, происходящим в мире, В первую очередь это государственные издания и главная государственная газета «Советская Белоруссия».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Очень важно научить учащихся самостоятельно отбирать нужный материал для информационного часа. Для этого необходимо обратить их внимание на основные критерии отбора информац</w:t>
      </w:r>
      <w:r>
        <w:rPr>
          <w:rFonts w:ascii="Times New Roman" w:hAnsi="Times New Roman"/>
          <w:sz w:val="20"/>
          <w:szCs w:val="20"/>
        </w:rPr>
        <w:t>ии; актуальность, объективность,</w:t>
      </w:r>
      <w:r w:rsidRPr="004C29A2">
        <w:rPr>
          <w:rFonts w:ascii="Times New Roman" w:hAnsi="Times New Roman"/>
          <w:sz w:val="20"/>
          <w:szCs w:val="20"/>
        </w:rPr>
        <w:t xml:space="preserve"> значимость, достоверность, оперативн</w:t>
      </w:r>
      <w:r>
        <w:rPr>
          <w:rFonts w:ascii="Times New Roman" w:hAnsi="Times New Roman"/>
          <w:sz w:val="20"/>
          <w:szCs w:val="20"/>
        </w:rPr>
        <w:t>ость, убедительность</w:t>
      </w:r>
      <w:r w:rsidRPr="004C29A2">
        <w:rPr>
          <w:rFonts w:ascii="Times New Roman" w:hAnsi="Times New Roman"/>
          <w:sz w:val="20"/>
          <w:szCs w:val="20"/>
        </w:rPr>
        <w:t xml:space="preserve"> Учащихся необходимо научить </w:t>
      </w:r>
      <w:proofErr w:type="gramStart"/>
      <w:r w:rsidRPr="004C29A2">
        <w:rPr>
          <w:rFonts w:ascii="Times New Roman" w:hAnsi="Times New Roman"/>
          <w:sz w:val="20"/>
          <w:szCs w:val="20"/>
        </w:rPr>
        <w:t>осмотрительно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относиться к материалам сомнительного происхождения, тенденциозности, од</w:t>
      </w:r>
      <w:r>
        <w:rPr>
          <w:rFonts w:ascii="Times New Roman" w:hAnsi="Times New Roman"/>
          <w:sz w:val="20"/>
          <w:szCs w:val="20"/>
        </w:rPr>
        <w:t>носторонней ориентации, национа</w:t>
      </w:r>
      <w:r w:rsidRPr="004C29A2">
        <w:rPr>
          <w:rFonts w:ascii="Times New Roman" w:hAnsi="Times New Roman"/>
          <w:sz w:val="20"/>
          <w:szCs w:val="20"/>
        </w:rPr>
        <w:t>листической и шовинистической направленности.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Огромное значение имеет умение учащихся пользоваться основн</w:t>
      </w:r>
      <w:r>
        <w:rPr>
          <w:rFonts w:ascii="Times New Roman" w:hAnsi="Times New Roman"/>
          <w:sz w:val="20"/>
          <w:szCs w:val="20"/>
        </w:rPr>
        <w:t>ыми источниками информации</w:t>
      </w:r>
      <w:proofErr w:type="gramStart"/>
      <w:r>
        <w:rPr>
          <w:rFonts w:ascii="Times New Roman" w:hAnsi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/>
          <w:sz w:val="20"/>
          <w:szCs w:val="20"/>
        </w:rPr>
        <w:t xml:space="preserve"> ним</w:t>
      </w:r>
      <w:r w:rsidRPr="004C29A2">
        <w:rPr>
          <w:rFonts w:ascii="Times New Roman" w:hAnsi="Times New Roman"/>
          <w:sz w:val="20"/>
          <w:szCs w:val="20"/>
        </w:rPr>
        <w:t xml:space="preserve"> относятся:</w:t>
      </w:r>
    </w:p>
    <w:p w:rsidR="005314A6" w:rsidRPr="00094755" w:rsidRDefault="005314A6" w:rsidP="00E079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94755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ериодическая печать. Т</w:t>
      </w:r>
      <w:r w:rsidRPr="00094755">
        <w:rPr>
          <w:rFonts w:ascii="Times New Roman" w:hAnsi="Times New Roman"/>
          <w:sz w:val="20"/>
          <w:szCs w:val="20"/>
        </w:rPr>
        <w:t>ра</w:t>
      </w:r>
      <w:r>
        <w:rPr>
          <w:rFonts w:ascii="Times New Roman" w:hAnsi="Times New Roman"/>
          <w:sz w:val="20"/>
          <w:szCs w:val="20"/>
        </w:rPr>
        <w:t>диционно г</w:t>
      </w:r>
      <w:r w:rsidRPr="00094755">
        <w:rPr>
          <w:rFonts w:ascii="Times New Roman" w:hAnsi="Times New Roman"/>
          <w:sz w:val="20"/>
          <w:szCs w:val="20"/>
        </w:rPr>
        <w:t>азеты и журналы наиболее широко используются при подготов</w:t>
      </w:r>
      <w:r>
        <w:rPr>
          <w:rFonts w:ascii="Times New Roman" w:hAnsi="Times New Roman"/>
          <w:sz w:val="20"/>
          <w:szCs w:val="20"/>
        </w:rPr>
        <w:t xml:space="preserve">ке к </w:t>
      </w:r>
      <w:r w:rsidRPr="00094755">
        <w:rPr>
          <w:rFonts w:ascii="Times New Roman" w:hAnsi="Times New Roman"/>
          <w:sz w:val="20"/>
          <w:szCs w:val="20"/>
        </w:rPr>
        <w:t>информационному часу. Хотелось бы подчеркнуть, что монотонная подача информации, особ</w:t>
      </w:r>
      <w:r>
        <w:rPr>
          <w:rFonts w:ascii="Times New Roman" w:hAnsi="Times New Roman"/>
          <w:sz w:val="20"/>
          <w:szCs w:val="20"/>
        </w:rPr>
        <w:t xml:space="preserve">енно </w:t>
      </w:r>
      <w:proofErr w:type="spellStart"/>
      <w:r w:rsidRPr="00094755">
        <w:rPr>
          <w:rFonts w:ascii="Times New Roman" w:hAnsi="Times New Roman"/>
          <w:sz w:val="20"/>
          <w:szCs w:val="20"/>
        </w:rPr>
        <w:t>некомментируемое</w:t>
      </w:r>
      <w:proofErr w:type="spellEnd"/>
      <w:r w:rsidRPr="00094755">
        <w:rPr>
          <w:rFonts w:ascii="Times New Roman" w:hAnsi="Times New Roman"/>
          <w:sz w:val="20"/>
          <w:szCs w:val="20"/>
        </w:rPr>
        <w:t xml:space="preserve"> затяжное </w:t>
      </w:r>
      <w:proofErr w:type="spellStart"/>
      <w:r w:rsidRPr="00094755">
        <w:rPr>
          <w:rFonts w:ascii="Times New Roman" w:hAnsi="Times New Roman"/>
          <w:sz w:val="20"/>
          <w:szCs w:val="20"/>
        </w:rPr>
        <w:t>перечитывание</w:t>
      </w:r>
      <w:proofErr w:type="spellEnd"/>
      <w:r w:rsidRPr="00094755">
        <w:rPr>
          <w:rFonts w:ascii="Times New Roman" w:hAnsi="Times New Roman"/>
          <w:sz w:val="20"/>
          <w:szCs w:val="20"/>
        </w:rPr>
        <w:t xml:space="preserve"> статей, резко снижает интерес учащихся к поставленной пробле</w:t>
      </w:r>
      <w:r>
        <w:rPr>
          <w:rFonts w:ascii="Times New Roman" w:hAnsi="Times New Roman"/>
          <w:sz w:val="20"/>
          <w:szCs w:val="20"/>
        </w:rPr>
        <w:t>ме.</w:t>
      </w:r>
      <w:r w:rsidRPr="00094755">
        <w:rPr>
          <w:rFonts w:ascii="Times New Roman" w:hAnsi="Times New Roman"/>
          <w:sz w:val="20"/>
          <w:szCs w:val="20"/>
        </w:rPr>
        <w:t xml:space="preserve"> Поэтому для придания яркости и динамизма выступлению по материалам из периодической печати рекомендую предусмотреть использование фотоиллюстраций и рисунков из </w:t>
      </w:r>
      <w:r w:rsidRPr="00094755">
        <w:rPr>
          <w:rFonts w:ascii="Times New Roman" w:hAnsi="Times New Roman"/>
          <w:sz w:val="20"/>
          <w:szCs w:val="20"/>
        </w:rPr>
        <w:lastRenderedPageBreak/>
        <w:t>журналов, газет, альбомов, сатиричес</w:t>
      </w:r>
      <w:r>
        <w:rPr>
          <w:rFonts w:ascii="Times New Roman" w:hAnsi="Times New Roman"/>
          <w:sz w:val="20"/>
          <w:szCs w:val="20"/>
        </w:rPr>
        <w:t>ких</w:t>
      </w:r>
      <w:r w:rsidRPr="00094755">
        <w:rPr>
          <w:rFonts w:ascii="Times New Roman" w:hAnsi="Times New Roman"/>
          <w:sz w:val="20"/>
          <w:szCs w:val="20"/>
        </w:rPr>
        <w:t xml:space="preserve"> стихотворений, памфлетов, различных таблиц, схем, диаграмм, которые по необходимости могут воспроизводит</w:t>
      </w:r>
      <w:r>
        <w:rPr>
          <w:rFonts w:ascii="Times New Roman" w:hAnsi="Times New Roman"/>
          <w:sz w:val="20"/>
          <w:szCs w:val="20"/>
        </w:rPr>
        <w:t>ь</w:t>
      </w:r>
      <w:r w:rsidRPr="00094755">
        <w:rPr>
          <w:rFonts w:ascii="Times New Roman" w:hAnsi="Times New Roman"/>
          <w:sz w:val="20"/>
          <w:szCs w:val="20"/>
        </w:rPr>
        <w:t xml:space="preserve"> на доске;</w:t>
      </w:r>
    </w:p>
    <w:p w:rsidR="005314A6" w:rsidRPr="00094755" w:rsidRDefault="005314A6" w:rsidP="00E079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094755">
        <w:rPr>
          <w:rFonts w:ascii="Times New Roman" w:hAnsi="Times New Roman"/>
          <w:sz w:val="20"/>
          <w:szCs w:val="20"/>
        </w:rPr>
        <w:t>ловари и справочники. Политический, экономический, юридический, философский словари, справочни</w:t>
      </w:r>
      <w:r>
        <w:rPr>
          <w:rFonts w:ascii="Times New Roman" w:hAnsi="Times New Roman"/>
          <w:sz w:val="20"/>
          <w:szCs w:val="20"/>
        </w:rPr>
        <w:t xml:space="preserve">ки </w:t>
      </w:r>
      <w:r w:rsidRPr="00094755">
        <w:rPr>
          <w:rFonts w:ascii="Times New Roman" w:hAnsi="Times New Roman"/>
          <w:sz w:val="20"/>
          <w:szCs w:val="20"/>
        </w:rPr>
        <w:t>«Страны мира», «Зарубежные молодежные организации» и другая п</w:t>
      </w:r>
      <w:r>
        <w:rPr>
          <w:rFonts w:ascii="Times New Roman" w:hAnsi="Times New Roman"/>
          <w:sz w:val="20"/>
          <w:szCs w:val="20"/>
        </w:rPr>
        <w:t>одобная литература — неотъемлемый</w:t>
      </w:r>
      <w:r w:rsidRPr="00094755">
        <w:rPr>
          <w:rFonts w:ascii="Times New Roman" w:hAnsi="Times New Roman"/>
          <w:sz w:val="20"/>
          <w:szCs w:val="20"/>
        </w:rPr>
        <w:t xml:space="preserve"> инструментарий в воспитании политической культуры учащихся. Изобили</w:t>
      </w:r>
      <w:r>
        <w:rPr>
          <w:rFonts w:ascii="Times New Roman" w:hAnsi="Times New Roman"/>
          <w:sz w:val="20"/>
          <w:szCs w:val="20"/>
        </w:rPr>
        <w:t>е непонятных терминов, аббревиатур</w:t>
      </w:r>
      <w:r w:rsidRPr="00094755">
        <w:rPr>
          <w:rFonts w:ascii="Times New Roman" w:hAnsi="Times New Roman"/>
          <w:sz w:val="20"/>
          <w:szCs w:val="20"/>
        </w:rPr>
        <w:t xml:space="preserve">; ссылок на малознакомые имена, организации, события зачастую отпугивает ребят. Целенаправленная работа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094755">
        <w:rPr>
          <w:rFonts w:ascii="Times New Roman" w:hAnsi="Times New Roman"/>
          <w:sz w:val="20"/>
          <w:szCs w:val="20"/>
        </w:rPr>
        <w:t>повышению политической грамотности должна охватывать всех участников информационного часа. Важ</w:t>
      </w:r>
      <w:r>
        <w:rPr>
          <w:rFonts w:ascii="Times New Roman" w:hAnsi="Times New Roman"/>
          <w:sz w:val="20"/>
          <w:szCs w:val="20"/>
        </w:rPr>
        <w:t>но</w:t>
      </w:r>
      <w:r w:rsidRPr="00094755">
        <w:rPr>
          <w:rFonts w:ascii="Times New Roman" w:hAnsi="Times New Roman"/>
          <w:sz w:val="20"/>
          <w:szCs w:val="20"/>
        </w:rPr>
        <w:t xml:space="preserve"> популярным языком объяснить, растолковать сложные понятия и термины, использовать лингвострановедческ</w:t>
      </w:r>
      <w:r>
        <w:rPr>
          <w:rFonts w:ascii="Times New Roman" w:hAnsi="Times New Roman"/>
          <w:sz w:val="20"/>
          <w:szCs w:val="20"/>
        </w:rPr>
        <w:t>ие</w:t>
      </w:r>
      <w:r w:rsidRPr="00094755">
        <w:rPr>
          <w:rFonts w:ascii="Times New Roman" w:hAnsi="Times New Roman"/>
          <w:sz w:val="20"/>
          <w:szCs w:val="20"/>
        </w:rPr>
        <w:t xml:space="preserve"> комментарии во время выступлений, цитировать отдельные словарные статьи с целью постоянного пополнен</w:t>
      </w:r>
      <w:r>
        <w:rPr>
          <w:rFonts w:ascii="Times New Roman" w:hAnsi="Times New Roman"/>
          <w:sz w:val="20"/>
          <w:szCs w:val="20"/>
        </w:rPr>
        <w:t>ия</w:t>
      </w:r>
      <w:r w:rsidRPr="00094755">
        <w:rPr>
          <w:rFonts w:ascii="Times New Roman" w:hAnsi="Times New Roman"/>
          <w:sz w:val="20"/>
          <w:szCs w:val="20"/>
        </w:rPr>
        <w:t xml:space="preserve"> общественно-политического словаря учащихся. Отдельная информация из словарей и справочников мож</w:t>
      </w:r>
      <w:r>
        <w:rPr>
          <w:rFonts w:ascii="Times New Roman" w:hAnsi="Times New Roman"/>
          <w:sz w:val="20"/>
          <w:szCs w:val="20"/>
        </w:rPr>
        <w:t>но</w:t>
      </w:r>
      <w:r w:rsidRPr="00094755">
        <w:rPr>
          <w:rFonts w:ascii="Times New Roman" w:hAnsi="Times New Roman"/>
          <w:sz w:val="20"/>
          <w:szCs w:val="20"/>
        </w:rPr>
        <w:t xml:space="preserve"> размещаться и периодически обновляться на специально оформленных стендах (например, «Время, событ</w:t>
      </w:r>
      <w:r>
        <w:rPr>
          <w:rFonts w:ascii="Times New Roman" w:hAnsi="Times New Roman"/>
          <w:sz w:val="20"/>
          <w:szCs w:val="20"/>
        </w:rPr>
        <w:t>ия,</w:t>
      </w:r>
      <w:r w:rsidRPr="00094755">
        <w:rPr>
          <w:rFonts w:ascii="Times New Roman" w:hAnsi="Times New Roman"/>
          <w:sz w:val="20"/>
          <w:szCs w:val="20"/>
        </w:rPr>
        <w:t xml:space="preserve"> люди», «Планета») под рубрикой «Твой политический словарь».</w:t>
      </w:r>
    </w:p>
    <w:p w:rsidR="005314A6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В выборе учащимися для работы печатных изданий (газет, журналов, спра</w:t>
      </w:r>
      <w:r>
        <w:rPr>
          <w:rFonts w:ascii="Times New Roman" w:hAnsi="Times New Roman"/>
          <w:sz w:val="20"/>
          <w:szCs w:val="20"/>
        </w:rPr>
        <w:t xml:space="preserve">вочников, словарей, книг) важную </w:t>
      </w:r>
      <w:r w:rsidRPr="004C29A2">
        <w:rPr>
          <w:rFonts w:ascii="Times New Roman" w:hAnsi="Times New Roman"/>
          <w:sz w:val="20"/>
          <w:szCs w:val="20"/>
        </w:rPr>
        <w:t xml:space="preserve">роль играет библиотекарь. Необходимо, чтобы библиотекарь провел для ребят краткий экскурс в мир периодик энциклопедий и других изданий с целью формирования у подростков четкого представления о </w:t>
      </w:r>
      <w:r>
        <w:rPr>
          <w:rFonts w:ascii="Times New Roman" w:hAnsi="Times New Roman"/>
          <w:sz w:val="20"/>
          <w:szCs w:val="20"/>
        </w:rPr>
        <w:t xml:space="preserve">направленности, </w:t>
      </w:r>
      <w:r w:rsidRPr="004C29A2">
        <w:rPr>
          <w:rFonts w:ascii="Times New Roman" w:hAnsi="Times New Roman"/>
          <w:sz w:val="20"/>
          <w:szCs w:val="20"/>
        </w:rPr>
        <w:t xml:space="preserve">достоверности, стиле и глубине изложения информации в том или ином издании. В дальнейшем </w:t>
      </w:r>
      <w:proofErr w:type="gramStart"/>
      <w:r w:rsidRPr="004C29A2">
        <w:rPr>
          <w:rFonts w:ascii="Times New Roman" w:hAnsi="Times New Roman"/>
          <w:sz w:val="20"/>
          <w:szCs w:val="20"/>
        </w:rPr>
        <w:t>рекомендуете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чтобы библиотекарь периодически знакомил учащихся с новостями книжного рынка, а также рекомендовал пр</w:t>
      </w:r>
      <w:r>
        <w:rPr>
          <w:rFonts w:ascii="Times New Roman" w:hAnsi="Times New Roman"/>
          <w:sz w:val="20"/>
          <w:szCs w:val="20"/>
        </w:rPr>
        <w:t>и</w:t>
      </w:r>
      <w:r w:rsidRPr="004C29A2">
        <w:rPr>
          <w:rFonts w:ascii="Times New Roman" w:hAnsi="Times New Roman"/>
          <w:sz w:val="20"/>
          <w:szCs w:val="20"/>
        </w:rPr>
        <w:t xml:space="preserve"> подготовке к информационным часам достойные внимания ребят материалы и документы;</w:t>
      </w:r>
    </w:p>
    <w:p w:rsidR="005314A6" w:rsidRPr="009A7941" w:rsidRDefault="005314A6" w:rsidP="00E079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7941">
        <w:rPr>
          <w:rFonts w:ascii="Times New Roman" w:hAnsi="Times New Roman"/>
          <w:sz w:val="20"/>
          <w:szCs w:val="20"/>
        </w:rPr>
        <w:t xml:space="preserve">Телевизионные передачи. Своевременное предупреждение учащихся о том, когда и на какую тему </w:t>
      </w:r>
      <w:proofErr w:type="spellStart"/>
      <w:r w:rsidRPr="009A7941">
        <w:rPr>
          <w:rFonts w:ascii="Times New Roman" w:hAnsi="Times New Roman"/>
          <w:sz w:val="20"/>
          <w:szCs w:val="20"/>
        </w:rPr>
        <w:t>будт</w:t>
      </w:r>
      <w:proofErr w:type="spellEnd"/>
      <w:r w:rsidRPr="009A7941">
        <w:rPr>
          <w:rFonts w:ascii="Times New Roman" w:hAnsi="Times New Roman"/>
          <w:sz w:val="20"/>
          <w:szCs w:val="20"/>
        </w:rPr>
        <w:t xml:space="preserve"> демонстрироваться документальные и хроникальные фильмы, информационно-аналитические передачи, ток-шоу, интервью, дает возможность включать обсуждение определенной телепередачи в ход информационного часа. Важно приучить молодежь систематически просматривать такие телепрограммы, как «Панорама», «Наши новости», которые позволяют быть в курсе проблем, наиболее остро звучащих сегодня в нашей республике, России, странах ближнего и дальнего зарубежья. При достаточной технической оснащенности кабинета, в котором проводится информационный час, рекомендуется использовать и коллективный просмотр видеосюжетов. Несомненным достоинством такой формы информирования является традиционно высокий интерес учащихся и групповым телепросмотрам, наглядность, оперативность подачи материала;</w:t>
      </w:r>
    </w:p>
    <w:p w:rsidR="005314A6" w:rsidRDefault="005314A6" w:rsidP="00E079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7941">
        <w:rPr>
          <w:rFonts w:ascii="Times New Roman" w:hAnsi="Times New Roman"/>
          <w:sz w:val="20"/>
          <w:szCs w:val="20"/>
        </w:rPr>
        <w:t xml:space="preserve">Радиопередачи. Радиоинтервью, сводки новостей, радиокомментарии компетентных лиц к событиям могут быть с успехом использованы как в ходе подготовки учащихся, так и для выступлений перед группой. Техническая доступность организации </w:t>
      </w:r>
      <w:proofErr w:type="spellStart"/>
      <w:r w:rsidRPr="009A7941">
        <w:rPr>
          <w:rFonts w:ascii="Times New Roman" w:hAnsi="Times New Roman"/>
          <w:sz w:val="20"/>
          <w:szCs w:val="20"/>
        </w:rPr>
        <w:t>аудиопрослушивания</w:t>
      </w:r>
      <w:proofErr w:type="spellEnd"/>
      <w:r w:rsidRPr="009A7941">
        <w:rPr>
          <w:rFonts w:ascii="Times New Roman" w:hAnsi="Times New Roman"/>
          <w:sz w:val="20"/>
          <w:szCs w:val="20"/>
        </w:rPr>
        <w:t xml:space="preserve"> (нужна лишь магнитола и кассета с записью!) позволяет использовать этот источник информации, чтобы избежать однотипной подачи материала. Радиопозывные популярных молодежных радиостанций перед каждым очередным выступлением учащихся активизируют внимание слушателей, придают информационному часу живость и динамизм;</w:t>
      </w:r>
    </w:p>
    <w:p w:rsidR="005314A6" w:rsidRPr="009A7941" w:rsidRDefault="005314A6" w:rsidP="00E079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314A6" w:rsidRPr="009A7941" w:rsidRDefault="005314A6" w:rsidP="00E079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7941">
        <w:rPr>
          <w:rFonts w:ascii="Times New Roman" w:hAnsi="Times New Roman"/>
          <w:sz w:val="20"/>
          <w:szCs w:val="20"/>
        </w:rPr>
        <w:t>сеть Интернет. Этот  источник информации заслуживает сегодня особого внимания. Помимо широчайшего спектра охватываемых проблем, Интернет имеет еще одно бесспорное преимущество — возможность подключения к первоисточникам информации, получения материалов по запросу, оперативного обмена опытом,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7941">
        <w:rPr>
          <w:rFonts w:ascii="Times New Roman" w:hAnsi="Times New Roman"/>
          <w:sz w:val="20"/>
          <w:szCs w:val="20"/>
        </w:rPr>
        <w:t>идеями, технологиями с другими организациями. Поэтому целесообразно, чтобы учащиеся, имеющие доступ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7941">
        <w:rPr>
          <w:rFonts w:ascii="Times New Roman" w:hAnsi="Times New Roman"/>
          <w:sz w:val="20"/>
          <w:szCs w:val="20"/>
        </w:rPr>
        <w:t>Интернет, активно использовали эту возможность при подготовке к информационному часу.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7941">
        <w:rPr>
          <w:rFonts w:ascii="Times New Roman" w:hAnsi="Times New Roman"/>
          <w:b/>
          <w:sz w:val="20"/>
          <w:szCs w:val="20"/>
        </w:rPr>
        <w:t>Этап проведения</w:t>
      </w:r>
      <w:r w:rsidRPr="004C29A2">
        <w:rPr>
          <w:rFonts w:ascii="Times New Roman" w:hAnsi="Times New Roman"/>
          <w:sz w:val="20"/>
          <w:szCs w:val="20"/>
        </w:rPr>
        <w:t xml:space="preserve">. Ход информационного часа координирует ведущий или классный руководитель, куратор учебной группы. Он сообщает тематику, цель информационного часа, обосновывает актуальность обсуждаемой проблемы, устанавливает очередность </w:t>
      </w:r>
      <w:proofErr w:type="gramStart"/>
      <w:r w:rsidRPr="004C29A2">
        <w:rPr>
          <w:rFonts w:ascii="Times New Roman" w:hAnsi="Times New Roman"/>
          <w:sz w:val="20"/>
          <w:szCs w:val="20"/>
        </w:rPr>
        <w:t>выступающих</w:t>
      </w:r>
      <w:proofErr w:type="gramEnd"/>
      <w:r w:rsidRPr="004C29A2">
        <w:rPr>
          <w:rFonts w:ascii="Times New Roman" w:hAnsi="Times New Roman"/>
          <w:sz w:val="20"/>
          <w:szCs w:val="20"/>
        </w:rPr>
        <w:t>.</w:t>
      </w:r>
    </w:p>
    <w:p w:rsidR="005314A6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При проведении информационного часа важно не столько уделять внимание сведениям о том или ином событии, сколько пробуждать к нему интерес, заставлять задуматься, прочитать о проблеме в газете, журнале, книге, активно реагировать на происходящее</w:t>
      </w:r>
      <w:r>
        <w:rPr>
          <w:rFonts w:ascii="Times New Roman" w:hAnsi="Times New Roman"/>
          <w:sz w:val="20"/>
          <w:szCs w:val="20"/>
        </w:rPr>
        <w:t xml:space="preserve">. С этой </w:t>
      </w:r>
      <w:proofErr w:type="gramStart"/>
      <w:r>
        <w:rPr>
          <w:rFonts w:ascii="Times New Roman" w:hAnsi="Times New Roman"/>
          <w:sz w:val="20"/>
          <w:szCs w:val="20"/>
        </w:rPr>
        <w:t xml:space="preserve">целю </w:t>
      </w:r>
      <w:r w:rsidRPr="004C29A2">
        <w:rPr>
          <w:rFonts w:ascii="Times New Roman" w:hAnsi="Times New Roman"/>
          <w:sz w:val="20"/>
          <w:szCs w:val="20"/>
        </w:rPr>
        <w:t>после каждого сообщения учащегося ведущий предусм</w:t>
      </w:r>
      <w:r>
        <w:rPr>
          <w:rFonts w:ascii="Times New Roman" w:hAnsi="Times New Roman"/>
          <w:sz w:val="20"/>
          <w:szCs w:val="20"/>
        </w:rPr>
        <w:t>атривает</w:t>
      </w:r>
      <w:proofErr w:type="gramEnd"/>
      <w:r>
        <w:rPr>
          <w:rFonts w:ascii="Times New Roman" w:hAnsi="Times New Roman"/>
          <w:sz w:val="20"/>
          <w:szCs w:val="20"/>
        </w:rPr>
        <w:t xml:space="preserve"> для группы возможность: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4C29A2">
        <w:rPr>
          <w:rFonts w:ascii="Times New Roman" w:hAnsi="Times New Roman"/>
          <w:sz w:val="20"/>
          <w:szCs w:val="20"/>
        </w:rPr>
        <w:t xml:space="preserve">задать вопросы </w:t>
      </w:r>
      <w:proofErr w:type="spellStart"/>
      <w:r w:rsidRPr="004C29A2">
        <w:rPr>
          <w:rFonts w:ascii="Times New Roman" w:hAnsi="Times New Roman"/>
          <w:sz w:val="20"/>
          <w:szCs w:val="20"/>
        </w:rPr>
        <w:t>выступя</w:t>
      </w:r>
      <w:r>
        <w:rPr>
          <w:rFonts w:ascii="Times New Roman" w:hAnsi="Times New Roman"/>
          <w:sz w:val="20"/>
          <w:szCs w:val="20"/>
        </w:rPr>
        <w:t>щему</w:t>
      </w:r>
      <w:proofErr w:type="spellEnd"/>
      <w:r w:rsidRPr="004C29A2">
        <w:rPr>
          <w:rFonts w:ascii="Times New Roman" w:hAnsi="Times New Roman"/>
          <w:sz w:val="20"/>
          <w:szCs w:val="20"/>
        </w:rPr>
        <w:t>;</w:t>
      </w:r>
    </w:p>
    <w:p w:rsidR="005314A6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4C29A2">
        <w:rPr>
          <w:rFonts w:ascii="Times New Roman" w:hAnsi="Times New Roman"/>
          <w:sz w:val="20"/>
          <w:szCs w:val="20"/>
        </w:rPr>
        <w:t>дополнить сообщения новыми фактами, примерами;</w:t>
      </w:r>
    </w:p>
    <w:p w:rsidR="005314A6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обменяться </w:t>
      </w:r>
      <w:r w:rsidRPr="004C29A2">
        <w:rPr>
          <w:rFonts w:ascii="Times New Roman" w:hAnsi="Times New Roman"/>
          <w:sz w:val="20"/>
          <w:szCs w:val="20"/>
        </w:rPr>
        <w:t>мнениями;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4C29A2">
        <w:rPr>
          <w:rFonts w:ascii="Times New Roman" w:hAnsi="Times New Roman"/>
          <w:sz w:val="20"/>
          <w:szCs w:val="20"/>
        </w:rPr>
        <w:t>сформулировать выводы по обсуждаемому вопросу.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После завершения всех выступлений и дискуссий ведущий подводит общий итог информационного часа.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Представляет интерес периодическое проведение обзорного информационного часа со свободным выбором тем (1 раз в 4—6 недель). Тематические направления в таком случае не распределяются, но обязательной является подготовка каждого учащегося по наиболее заинтересовавшему его событию. Цель — выявление проблем, актуальных с точки зрения учащейся  молодежи;  пробуждение творческого</w:t>
      </w:r>
      <w:r>
        <w:rPr>
          <w:rFonts w:ascii="Times New Roman" w:hAnsi="Times New Roman"/>
          <w:sz w:val="20"/>
          <w:szCs w:val="20"/>
        </w:rPr>
        <w:t xml:space="preserve">  поиска при подборе  материала </w:t>
      </w:r>
      <w:r w:rsidRPr="004C29A2">
        <w:rPr>
          <w:rFonts w:ascii="Times New Roman" w:hAnsi="Times New Roman"/>
          <w:sz w:val="20"/>
          <w:szCs w:val="20"/>
        </w:rPr>
        <w:t>достойного внимания сверстников</w:t>
      </w:r>
      <w:proofErr w:type="gramStart"/>
      <w:r w:rsidRPr="004C29A2">
        <w:rPr>
          <w:rFonts w:ascii="Times New Roman" w:hAnsi="Times New Roman"/>
          <w:sz w:val="20"/>
          <w:szCs w:val="20"/>
        </w:rPr>
        <w:t xml:space="preserve"> Н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е успевшим выступить (ведь готовились-то все) </w:t>
      </w:r>
      <w:r w:rsidRPr="004C29A2">
        <w:rPr>
          <w:rFonts w:ascii="Times New Roman" w:hAnsi="Times New Roman"/>
          <w:sz w:val="20"/>
          <w:szCs w:val="20"/>
        </w:rPr>
        <w:lastRenderedPageBreak/>
        <w:t>предлагается разместить свои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9A2">
        <w:rPr>
          <w:rFonts w:ascii="Times New Roman" w:hAnsi="Times New Roman"/>
          <w:sz w:val="20"/>
          <w:szCs w:val="20"/>
        </w:rPr>
        <w:t>материалы с указанием фамилии подготовившего на специально оформленном информационном стенде.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Для</w:t>
      </w:r>
      <w:r>
        <w:rPr>
          <w:rFonts w:ascii="Times New Roman" w:hAnsi="Times New Roman"/>
          <w:sz w:val="20"/>
          <w:szCs w:val="20"/>
        </w:rPr>
        <w:t xml:space="preserve"> более</w:t>
      </w:r>
      <w:r w:rsidRPr="004C29A2">
        <w:rPr>
          <w:rFonts w:ascii="Times New Roman" w:hAnsi="Times New Roman"/>
          <w:sz w:val="20"/>
          <w:szCs w:val="20"/>
        </w:rPr>
        <w:t xml:space="preserve"> глубокого обсуждения какой-либо злободневной проблемы целесообразно проведение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9A2">
        <w:rPr>
          <w:rFonts w:ascii="Times New Roman" w:hAnsi="Times New Roman"/>
          <w:sz w:val="20"/>
          <w:szCs w:val="20"/>
        </w:rPr>
        <w:t>тематических информационных часов.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081D">
        <w:rPr>
          <w:rFonts w:ascii="Times New Roman" w:hAnsi="Times New Roman"/>
          <w:b/>
          <w:sz w:val="20"/>
          <w:szCs w:val="20"/>
        </w:rPr>
        <w:t>Этап подготовки</w:t>
      </w:r>
      <w:r w:rsidRPr="004C29A2">
        <w:rPr>
          <w:rFonts w:ascii="Times New Roman" w:hAnsi="Times New Roman"/>
          <w:sz w:val="20"/>
          <w:szCs w:val="20"/>
        </w:rPr>
        <w:t>. Определение темы — один из наиболее важных моментов подготовки тематического информационного часа. Формальный подход к выбору темы, не учитывающий важнейшие требования — актуальность информативного материала, т. е. связь его с ведущими проблемами молодежи, государства, мировой общественности, ведет к снижению личной заинтересованности и воспитательного воздействия информационного часа на учащихся. Очень важна в воспитательном отношении такая позиция классного руководителя, куратора, при которой педагог не просто предлагает учащимся разработанную им тематику, а обсуждает ее вместе с ними. Итогом коллективного обсуждения становится рассмотренная и одобренная активом учащихся перспективная тематика информационного часа. В результате уже с первого момента подготовки информационного часа учащиеся поставлены в позицию активных его участников.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К тематическому информационному часу заранее разрабатываются вопросы, конкретизирующие тему, подбирается рекомендуемая литература, готовятся наглядные пособия, аудио- и видеосюжеты, по необходимости (и по возможности) ведется работа в Интернете.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Этап проведения Тематический информационный час может быть организован в форме беседы, в ходе которой учащиеся делают сообщения по отдельным вопросам темы, или в форме дискуссии.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Значительно повышают интерес к освещаемой на тематическом информационном часе проблеме и собственные видеосюжеты ребят: «корреспондент» в присутствии «оператор</w:t>
      </w:r>
      <w:r>
        <w:rPr>
          <w:rFonts w:ascii="Times New Roman" w:hAnsi="Times New Roman"/>
          <w:sz w:val="20"/>
          <w:szCs w:val="20"/>
        </w:rPr>
        <w:t>а» с видеокамерой проводит тема</w:t>
      </w:r>
      <w:r w:rsidRPr="004C29A2">
        <w:rPr>
          <w:rFonts w:ascii="Times New Roman" w:hAnsi="Times New Roman"/>
          <w:sz w:val="20"/>
          <w:szCs w:val="20"/>
        </w:rPr>
        <w:t xml:space="preserve">тический блиц-опрос в многолюдном месте своего учебного заведения (в холле, столовой, актовом зале). </w:t>
      </w:r>
      <w:proofErr w:type="gramStart"/>
      <w:r w:rsidRPr="004C29A2">
        <w:rPr>
          <w:rFonts w:ascii="Times New Roman" w:hAnsi="Times New Roman"/>
          <w:sz w:val="20"/>
          <w:szCs w:val="20"/>
        </w:rPr>
        <w:t>Вопросы готовятся заранее (например: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29A2">
        <w:rPr>
          <w:rFonts w:ascii="Times New Roman" w:hAnsi="Times New Roman"/>
          <w:sz w:val="20"/>
          <w:szCs w:val="20"/>
        </w:rPr>
        <w:t>«Как Вы относитесь к альтернативной службе в армии?», «Что бы Вы предпочли для себя (своего сына)?» и т. п.), а респондентами могут являться как учащиеся, так и администрация учебного заведения, родители, случайные посетители.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Сколько эмоций вызывает у ребят </w:t>
      </w:r>
      <w:proofErr w:type="gramStart"/>
      <w:r w:rsidRPr="004C29A2">
        <w:rPr>
          <w:rFonts w:ascii="Times New Roman" w:hAnsi="Times New Roman"/>
          <w:sz w:val="20"/>
          <w:szCs w:val="20"/>
        </w:rPr>
        <w:t>последующий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29A2">
        <w:rPr>
          <w:rFonts w:ascii="Times New Roman" w:hAnsi="Times New Roman"/>
          <w:sz w:val="20"/>
          <w:szCs w:val="20"/>
        </w:rPr>
        <w:t>видеопросмотр</w:t>
      </w:r>
      <w:proofErr w:type="spellEnd"/>
      <w:r w:rsidRPr="004C29A2">
        <w:rPr>
          <w:rFonts w:ascii="Times New Roman" w:hAnsi="Times New Roman"/>
          <w:sz w:val="20"/>
          <w:szCs w:val="20"/>
        </w:rPr>
        <w:t xml:space="preserve"> калейдоскопа мнений со знакомыми ликами на экра</w:t>
      </w:r>
      <w:r>
        <w:rPr>
          <w:rFonts w:ascii="Times New Roman" w:hAnsi="Times New Roman"/>
          <w:sz w:val="20"/>
          <w:szCs w:val="20"/>
        </w:rPr>
        <w:t>не! А ведь это не просто игра —</w:t>
      </w:r>
      <w:r w:rsidRPr="004C29A2">
        <w:rPr>
          <w:rFonts w:ascii="Times New Roman" w:hAnsi="Times New Roman"/>
          <w:sz w:val="20"/>
          <w:szCs w:val="20"/>
        </w:rPr>
        <w:t xml:space="preserve"> невольно приходится вникнуть в проблему, согласиться или поспорить с высказанным мнением. Подобное начало информационного часа, привлекая внимание учащихся 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</w:t>
      </w:r>
      <w:proofErr w:type="spellStart"/>
      <w:r w:rsidRPr="004C29A2">
        <w:rPr>
          <w:rFonts w:ascii="Times New Roman" w:hAnsi="Times New Roman"/>
          <w:sz w:val="20"/>
          <w:szCs w:val="20"/>
        </w:rPr>
        <w:t>мнения</w:t>
      </w:r>
      <w:proofErr w:type="gramStart"/>
      <w:r w:rsidRPr="004C29A2">
        <w:rPr>
          <w:rFonts w:ascii="Times New Roman" w:hAnsi="Times New Roman"/>
          <w:sz w:val="20"/>
          <w:szCs w:val="20"/>
        </w:rPr>
        <w:t>.О</w:t>
      </w:r>
      <w:proofErr w:type="gramEnd"/>
      <w:r w:rsidRPr="004C29A2">
        <w:rPr>
          <w:rFonts w:ascii="Times New Roman" w:hAnsi="Times New Roman"/>
          <w:sz w:val="20"/>
          <w:szCs w:val="20"/>
        </w:rPr>
        <w:t>дна</w:t>
      </w:r>
      <w:proofErr w:type="spellEnd"/>
      <w:r w:rsidRPr="004C29A2">
        <w:rPr>
          <w:rFonts w:ascii="Times New Roman" w:hAnsi="Times New Roman"/>
          <w:sz w:val="20"/>
          <w:szCs w:val="20"/>
        </w:rPr>
        <w:t xml:space="preserve"> из разновидностей тематического информационного часа — «круглый стол» с присутствием компетентного лица по проблеме и активным вовлечением учащихся в дискуссию. Информация по теме может быть изложена как самим гостем (историком, юристом, экологом, депутатом), так и лидером класса, учебной группы, способным с легкостью пробудить интерес к событию и создать обстановку раскрепощенного обмена мнениями.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Проблема для освещения на тематическом информационном часе может быть продиктована последними событиями в мире или предложена самими учащимися:</w:t>
      </w:r>
    </w:p>
    <w:p w:rsidR="005314A6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&gt;</w:t>
      </w:r>
      <w:r w:rsidRPr="004C29A2">
        <w:rPr>
          <w:rFonts w:ascii="Times New Roman" w:hAnsi="Times New Roman"/>
          <w:sz w:val="20"/>
          <w:szCs w:val="20"/>
        </w:rPr>
        <w:tab/>
        <w:t>правовой «ликбез»;</w:t>
      </w:r>
    </w:p>
    <w:p w:rsidR="005314A6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&gt;</w:t>
      </w:r>
      <w:r w:rsidRPr="004C29A2">
        <w:rPr>
          <w:rFonts w:ascii="Times New Roman" w:hAnsi="Times New Roman"/>
          <w:sz w:val="20"/>
          <w:szCs w:val="20"/>
        </w:rPr>
        <w:tab/>
        <w:t>Чернобыль; вчера, сегодня, завтра;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&gt;</w:t>
      </w:r>
      <w:r w:rsidRPr="004C29A2">
        <w:rPr>
          <w:rFonts w:ascii="Times New Roman" w:hAnsi="Times New Roman"/>
          <w:sz w:val="20"/>
          <w:szCs w:val="20"/>
        </w:rPr>
        <w:tab/>
        <w:t>международный терроризм: где же выход?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&gt;</w:t>
      </w:r>
      <w:r w:rsidRPr="004C29A2">
        <w:rPr>
          <w:rFonts w:ascii="Times New Roman" w:hAnsi="Times New Roman"/>
          <w:sz w:val="20"/>
          <w:szCs w:val="20"/>
        </w:rPr>
        <w:tab/>
        <w:t>альтернативная служба в армии: «за» и «против»;</w:t>
      </w:r>
    </w:p>
    <w:p w:rsidR="005314A6" w:rsidRPr="004C29A2" w:rsidRDefault="005314A6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&gt;</w:t>
      </w:r>
      <w:r w:rsidRPr="004C29A2">
        <w:rPr>
          <w:rFonts w:ascii="Times New Roman" w:hAnsi="Times New Roman"/>
          <w:sz w:val="20"/>
          <w:szCs w:val="20"/>
        </w:rPr>
        <w:tab/>
        <w:t>экология: в поисках пути выживания и др.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Целесообразно, чтобы круг участников тематического информационного часа не ограничивался рамками класса, учебной группы. Встречи с интересными людьми, обсуждение злободневных событий в мире — повод объединить за «круглым столом» несколько классов, групп, учителей-предметников, родителей, администрацию учебного заведения. Принятые за круглым столом решения могут направляться (через Интернет или по почте) в соответствующие органы и инстанции в форме рекомендаций, отзывов, предложений, благодарностей, требований,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Деятельностный</w:t>
      </w:r>
      <w:proofErr w:type="spellEnd"/>
      <w:r w:rsidRPr="004C29A2">
        <w:rPr>
          <w:rFonts w:ascii="Times New Roman" w:hAnsi="Times New Roman"/>
          <w:sz w:val="20"/>
          <w:szCs w:val="20"/>
        </w:rPr>
        <w:t xml:space="preserve"> подход к изучению государственных и политических с</w:t>
      </w:r>
      <w:r>
        <w:rPr>
          <w:rFonts w:ascii="Times New Roman" w:hAnsi="Times New Roman"/>
          <w:sz w:val="20"/>
          <w:szCs w:val="20"/>
        </w:rPr>
        <w:t>обытий вырабатывает у учащихся</w:t>
      </w:r>
      <w:r w:rsidRPr="004C29A2">
        <w:rPr>
          <w:rFonts w:ascii="Times New Roman" w:hAnsi="Times New Roman"/>
          <w:sz w:val="20"/>
          <w:szCs w:val="20"/>
        </w:rPr>
        <w:t xml:space="preserve"> чувство сопричастности к происходящему в мире, повышает гражданскую самооценку каждого, помогает молодым людям лучше понять механизмы политических и социально-экономических процессов и побуждает к активным действиям по преобразованию негативных общественных явлений.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Для выработки своей концепции и программы действий по отдельным социально-экономическим направлениям учащимися могут создаваться выборные инициативные комитеты — информационные центры: экологический, национально-патриотический, правозащитный, по культурным связям и т. д. Направления деятельности таких информационных центров могут быть следующими: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1)</w:t>
      </w:r>
      <w:r w:rsidRPr="004C29A2">
        <w:rPr>
          <w:rFonts w:ascii="Times New Roman" w:hAnsi="Times New Roman"/>
          <w:sz w:val="20"/>
          <w:szCs w:val="20"/>
        </w:rPr>
        <w:tab/>
        <w:t>приглашение на информационные часы компетентных лиц,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2)</w:t>
      </w:r>
      <w:r w:rsidRPr="004C29A2">
        <w:rPr>
          <w:rFonts w:ascii="Times New Roman" w:hAnsi="Times New Roman"/>
          <w:sz w:val="20"/>
          <w:szCs w:val="20"/>
        </w:rPr>
        <w:tab/>
        <w:t>информационно-просветительская работа среди учащихся;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3)</w:t>
      </w:r>
      <w:r w:rsidRPr="004C29A2">
        <w:rPr>
          <w:rFonts w:ascii="Times New Roman" w:hAnsi="Times New Roman"/>
          <w:sz w:val="20"/>
          <w:szCs w:val="20"/>
        </w:rPr>
        <w:tab/>
        <w:t xml:space="preserve">организация общешкольных, </w:t>
      </w:r>
      <w:proofErr w:type="spellStart"/>
      <w:r w:rsidRPr="004C29A2">
        <w:rPr>
          <w:rFonts w:ascii="Times New Roman" w:hAnsi="Times New Roman"/>
          <w:sz w:val="20"/>
          <w:szCs w:val="20"/>
        </w:rPr>
        <w:t>общеучилищных</w:t>
      </w:r>
      <w:proofErr w:type="spellEnd"/>
      <w:r w:rsidRPr="004C29A2">
        <w:rPr>
          <w:rFonts w:ascii="Times New Roman" w:hAnsi="Times New Roman"/>
          <w:sz w:val="20"/>
          <w:szCs w:val="20"/>
        </w:rPr>
        <w:t xml:space="preserve"> мероприятий (правовые консультации, семинары, акции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поддержки, протеста, концерты с участием известных деятелей культуры);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4)</w:t>
      </w:r>
      <w:r w:rsidRPr="004C29A2">
        <w:rPr>
          <w:rFonts w:ascii="Times New Roman" w:hAnsi="Times New Roman"/>
          <w:sz w:val="20"/>
          <w:szCs w:val="20"/>
        </w:rPr>
        <w:tab/>
        <w:t>создание информационных страничек в Интернете с целью оповещения о своей деятельности, поиска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единомышленников, обмена мнениями, идеями, опытом,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lastRenderedPageBreak/>
        <w:t>5)</w:t>
      </w:r>
      <w:r w:rsidRPr="004C29A2">
        <w:rPr>
          <w:rFonts w:ascii="Times New Roman" w:hAnsi="Times New Roman"/>
          <w:sz w:val="20"/>
          <w:szCs w:val="20"/>
        </w:rPr>
        <w:tab/>
        <w:t>соучастие  в  программных   мероприятиях  с   курирующими   и   равно-партнерскими   организациями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9A2">
        <w:rPr>
          <w:rFonts w:ascii="Times New Roman" w:hAnsi="Times New Roman"/>
          <w:sz w:val="20"/>
          <w:szCs w:val="20"/>
        </w:rPr>
        <w:t>(комитетами, течениями, партиями, союзами) своего профиля, делегирование своих представителей на городские,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9A2">
        <w:rPr>
          <w:rFonts w:ascii="Times New Roman" w:hAnsi="Times New Roman"/>
          <w:sz w:val="20"/>
          <w:szCs w:val="20"/>
        </w:rPr>
        <w:t>республиканские, международные акции, обучение соответствующим видам деятельности на тренингах, семинарах, слетах общегосударствен</w:t>
      </w:r>
      <w:r>
        <w:rPr>
          <w:rFonts w:ascii="Times New Roman" w:hAnsi="Times New Roman"/>
          <w:sz w:val="20"/>
          <w:szCs w:val="20"/>
        </w:rPr>
        <w:t>ного и международного общения.</w:t>
      </w:r>
      <w:r w:rsidRPr="004C29A2">
        <w:rPr>
          <w:rFonts w:ascii="Times New Roman" w:hAnsi="Times New Roman"/>
          <w:sz w:val="20"/>
          <w:szCs w:val="20"/>
        </w:rPr>
        <w:t xml:space="preserve"> Формы проведения: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«Информация +</w:t>
      </w:r>
      <w:r>
        <w:rPr>
          <w:rFonts w:ascii="Times New Roman" w:hAnsi="Times New Roman"/>
          <w:sz w:val="20"/>
          <w:szCs w:val="20"/>
        </w:rPr>
        <w:t>»</w:t>
      </w:r>
      <w:r w:rsidRPr="004C29A2">
        <w:rPr>
          <w:rFonts w:ascii="Times New Roman" w:hAnsi="Times New Roman"/>
          <w:sz w:val="20"/>
          <w:szCs w:val="20"/>
        </w:rPr>
        <w:t xml:space="preserve"> — одна из наиболее распространенных форм информирования учащихся, пришедшая на смену такой хорошо известной форме, как политинформация. </w:t>
      </w:r>
      <w:r>
        <w:rPr>
          <w:rFonts w:ascii="Times New Roman" w:hAnsi="Times New Roman"/>
          <w:sz w:val="20"/>
          <w:szCs w:val="20"/>
        </w:rPr>
        <w:t>Эт</w:t>
      </w:r>
      <w:r w:rsidRPr="004C29A2">
        <w:rPr>
          <w:rFonts w:ascii="Times New Roman" w:hAnsi="Times New Roman"/>
          <w:sz w:val="20"/>
          <w:szCs w:val="20"/>
        </w:rPr>
        <w:t>о ознакомление учащихся с событиями в стране и за рубежом по определенной схеме (внутренняя и внешняя политика Республики Беларусь, тенденции развития России и стран Содружества; события в странах дальнего зарубежья; новости науки, культуры, экологии, здравоохранения, спорта)</w:t>
      </w:r>
      <w:proofErr w:type="gramStart"/>
      <w:r w:rsidRPr="004C29A2">
        <w:rPr>
          <w:rFonts w:ascii="Times New Roman" w:hAnsi="Times New Roman"/>
          <w:sz w:val="20"/>
          <w:szCs w:val="20"/>
        </w:rPr>
        <w:t>.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«+» </w:t>
      </w:r>
      <w:proofErr w:type="gramStart"/>
      <w:r w:rsidRPr="004C29A2">
        <w:rPr>
          <w:rFonts w:ascii="Times New Roman" w:hAnsi="Times New Roman"/>
          <w:sz w:val="20"/>
          <w:szCs w:val="20"/>
        </w:rPr>
        <w:t>у</w:t>
      </w:r>
      <w:proofErr w:type="gramEnd"/>
      <w:r w:rsidRPr="004C29A2">
        <w:rPr>
          <w:rFonts w:ascii="Times New Roman" w:hAnsi="Times New Roman"/>
          <w:sz w:val="20"/>
          <w:szCs w:val="20"/>
        </w:rPr>
        <w:t>казывает на то, что помимо изложения материала по теме выступающий предусматривает демонстрацию наглядного материала, комментирует сообщени</w:t>
      </w:r>
      <w:r>
        <w:rPr>
          <w:rFonts w:ascii="Times New Roman" w:hAnsi="Times New Roman"/>
          <w:sz w:val="20"/>
          <w:szCs w:val="20"/>
        </w:rPr>
        <w:t>е, обменивается мнениями с клас</w:t>
      </w:r>
      <w:r w:rsidRPr="004C29A2">
        <w:rPr>
          <w:rFonts w:ascii="Times New Roman" w:hAnsi="Times New Roman"/>
          <w:sz w:val="20"/>
          <w:szCs w:val="20"/>
        </w:rPr>
        <w:t>сом, группой.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</w:t>
      </w:r>
      <w:proofErr w:type="spellStart"/>
      <w:r w:rsidRPr="004C29A2">
        <w:rPr>
          <w:rFonts w:ascii="Times New Roman" w:hAnsi="Times New Roman"/>
          <w:sz w:val="20"/>
          <w:szCs w:val="20"/>
        </w:rPr>
        <w:t>Информ</w:t>
      </w:r>
      <w:proofErr w:type="spellEnd"/>
      <w:r w:rsidRPr="004C29A2">
        <w:rPr>
          <w:rFonts w:ascii="Times New Roman" w:hAnsi="Times New Roman"/>
          <w:sz w:val="20"/>
          <w:szCs w:val="20"/>
        </w:rPr>
        <w:t>-дайджест» — еженедельная «пятиминутка» со свободным выбором тем. Каждый из учащихся, предварительно проанализировав общественно-политические события за минувшую неделю, знакомит класс, группу с наиболее интересными и значимыми материалами из прессы, информационных радио- и телепередач</w:t>
      </w:r>
      <w:r>
        <w:rPr>
          <w:rFonts w:ascii="Times New Roman" w:hAnsi="Times New Roman"/>
          <w:sz w:val="20"/>
          <w:szCs w:val="20"/>
        </w:rPr>
        <w:t>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«Спрашивали — отвечаем» — форма обзорного информационного часа по заранее отобранным, наиболее актуальным для ребят проблемам. Предварительно собираются сведения у учащихся о том, какие события современной жизни их заинтересовали более всего. Полученные вопросы распределяются между учащимися в классе, группе, затем подбирается материал</w:t>
      </w:r>
      <w:r>
        <w:rPr>
          <w:rFonts w:ascii="Times New Roman" w:hAnsi="Times New Roman"/>
          <w:sz w:val="20"/>
          <w:szCs w:val="20"/>
        </w:rPr>
        <w:t>,</w:t>
      </w:r>
      <w:r w:rsidRPr="004C29A2">
        <w:rPr>
          <w:rFonts w:ascii="Times New Roman" w:hAnsi="Times New Roman"/>
          <w:sz w:val="20"/>
          <w:szCs w:val="20"/>
        </w:rPr>
        <w:t xml:space="preserve"> и готовятся выступления.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«Вс</w:t>
      </w:r>
      <w:r>
        <w:rPr>
          <w:rFonts w:ascii="Times New Roman" w:hAnsi="Times New Roman"/>
          <w:sz w:val="20"/>
          <w:szCs w:val="20"/>
        </w:rPr>
        <w:t xml:space="preserve">тречи с молодежными журналами» </w:t>
      </w:r>
      <w:r w:rsidRPr="004C29A2">
        <w:rPr>
          <w:rFonts w:ascii="Times New Roman" w:hAnsi="Times New Roman"/>
          <w:sz w:val="20"/>
          <w:szCs w:val="20"/>
        </w:rPr>
        <w:t>- ежемесячный обзорный информационный час по материалам молодежных журналов. Форма проведения ■— поочередное выступление учащихся с обзором и обсуждением наиболее понравившихся материалов общественно-политического характера, помещенных в журналах «Юность». «Ровесник», «Смена» и др.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 xml:space="preserve">«Беседа «за круглым столом» — форма изучения актуальной социальной проблемы и свободного обмена мнениями по ней. Беседа может </w:t>
      </w:r>
      <w:r>
        <w:rPr>
          <w:rFonts w:ascii="Times New Roman" w:hAnsi="Times New Roman"/>
          <w:sz w:val="20"/>
          <w:szCs w:val="20"/>
        </w:rPr>
        <w:t>бы</w:t>
      </w:r>
      <w:r w:rsidRPr="004C29A2">
        <w:rPr>
          <w:rFonts w:ascii="Times New Roman" w:hAnsi="Times New Roman"/>
          <w:sz w:val="20"/>
          <w:szCs w:val="20"/>
        </w:rPr>
        <w:t xml:space="preserve">ть начата тематическим выступлением ведущего или гостя информационного часа (историком, юристом, экологом, депутатом), а также просмотром видеофрагмента по проблеме. После этого ■ учащиеся дополняют сообщение с мест, залают вопросы, организуется коллективный анализ проблемы и активный обмен мнениями. В заключение формулируются </w:t>
      </w:r>
      <w:proofErr w:type="gramStart"/>
      <w:r w:rsidRPr="004C29A2">
        <w:rPr>
          <w:rFonts w:ascii="Times New Roman" w:hAnsi="Times New Roman"/>
          <w:sz w:val="20"/>
          <w:szCs w:val="20"/>
        </w:rPr>
        <w:t>выводы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но теме (например: </w:t>
      </w:r>
      <w:proofErr w:type="gramStart"/>
      <w:r w:rsidRPr="004C29A2">
        <w:rPr>
          <w:rFonts w:ascii="Times New Roman" w:hAnsi="Times New Roman"/>
          <w:sz w:val="20"/>
          <w:szCs w:val="20"/>
        </w:rPr>
        <w:t>«Права молодежи в Беларуси», «Чернобыль: вчера, сегодня, завтра», «Профилактика правонарушений среди учащейся молодежи» и др.).</w:t>
      </w:r>
      <w:proofErr w:type="gramEnd"/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«Политическая дискуссия» — тематический информационный час с целью исследования проблемных и спорных политических вопросов («Альтернативная служба в армии», «Международный терроризм: где же выход?», «Нужен ли нам союз с Россией?»). Участники заранее делятся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 В результате коллективного творческого мышления учащиеся формируют умение анализировать политическую жизнь, видеть противоречия действительности и находить пути их решения.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 xml:space="preserve">«Как это было» — форма тематического информационного часа, анализирующая одно из значимых событий по примеру одноименной телепередачи. Большая роль отводится ведущему (классный руководитель, куратор или наиболее подготовленный учащийся). Ведущий дает основные исторические и политические справки, представляет гостей и организует диалог. Выступления должны быть краткими (3—5 мин) и посвящены </w:t>
      </w:r>
      <w:proofErr w:type="gramStart"/>
      <w:r w:rsidRPr="004C29A2">
        <w:rPr>
          <w:rFonts w:ascii="Times New Roman" w:hAnsi="Times New Roman"/>
          <w:sz w:val="20"/>
          <w:szCs w:val="20"/>
        </w:rPr>
        <w:t>конкретному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факт,', позволяющему углубить и разнообразить знания слушателей. Рекомендуется использование видеоматериалов, фотоиллюстраций и т. п.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«Годы и люди» ■— тематический информационный час, посвященный биографиям, профессиональным достижениям деятелей культуры, политики, экономики у нас в стране и за рубежом.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«Пресс-конференция» — форма информационного часа с элементами ролевой игр</w:t>
      </w:r>
      <w:r>
        <w:rPr>
          <w:rFonts w:ascii="Times New Roman" w:hAnsi="Times New Roman"/>
          <w:sz w:val="20"/>
          <w:szCs w:val="20"/>
        </w:rPr>
        <w:t xml:space="preserve">ы. </w:t>
      </w:r>
      <w:proofErr w:type="gramStart"/>
      <w:r>
        <w:rPr>
          <w:rFonts w:ascii="Times New Roman" w:hAnsi="Times New Roman"/>
          <w:sz w:val="20"/>
          <w:szCs w:val="20"/>
        </w:rPr>
        <w:t xml:space="preserve">Участники пресс-конференции </w:t>
      </w:r>
      <w:r w:rsidRPr="004C29A2">
        <w:rPr>
          <w:rFonts w:ascii="Times New Roman" w:hAnsi="Times New Roman"/>
          <w:sz w:val="20"/>
          <w:szCs w:val="20"/>
        </w:rPr>
        <w:t>— «журналисты» и «фотокорреспонденты» — интервьюируют докладчика, выступающего в роли политика, ученого, деятеля искусства и т. д.</w:t>
      </w:r>
      <w:proofErr w:type="gramEnd"/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 xml:space="preserve">«Фотокамера смотрит в мир» —■ информационный час в форме поочередной демонстрации всеми учащимися фотографий из газет и журналов с кратким </w:t>
      </w:r>
      <w:proofErr w:type="gramStart"/>
      <w:r w:rsidRPr="004C29A2">
        <w:rPr>
          <w:rFonts w:ascii="Times New Roman" w:hAnsi="Times New Roman"/>
          <w:sz w:val="20"/>
          <w:szCs w:val="20"/>
        </w:rPr>
        <w:t>комментарием</w:t>
      </w:r>
      <w:proofErr w:type="gramEnd"/>
      <w:r w:rsidRPr="004C29A2">
        <w:rPr>
          <w:rFonts w:ascii="Times New Roman" w:hAnsi="Times New Roman"/>
          <w:sz w:val="20"/>
          <w:szCs w:val="20"/>
        </w:rPr>
        <w:t xml:space="preserve"> важнейших событий. После окончания мероприятия фотографии прикрепляются в соответствующий раздел на доску (стенд). Таким образом, смонтированный обзор событий остается на 3—4 дня для всеобщего обозрения.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>Успех информационного часа во многом зависит от актуальности, конкретности, достоверности излагаемых фактов, связи материала с проблемами учащейся молодежи, заинтересованности и эмоциональности ведущего, присутствия компетентных гостей, использования наглядных и технических средств обучения, вовлечения всех ребят в обсуждение вопросов, обмен мнениями.</w:t>
      </w: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29A2">
        <w:rPr>
          <w:rFonts w:ascii="Times New Roman" w:hAnsi="Times New Roman"/>
          <w:sz w:val="20"/>
          <w:szCs w:val="20"/>
        </w:rPr>
        <w:t xml:space="preserve">Таким образом, грамотное проведение информационных часов в учреждениях образования, обеспечивающих получение общего среднего образования, ПТУЗ и ССУЗ республики является серьезной предпосылкой активного вовлечения молодежи в социально-экономическую и культурою жизнь государства, чем и объясняется столь пристальное внимание к технологии проведения и содержанию данного мероприятия. Перечисленные рекомендации не носят исчерпывающего характера, а лишь </w:t>
      </w:r>
      <w:r w:rsidRPr="004C29A2">
        <w:rPr>
          <w:rFonts w:ascii="Times New Roman" w:hAnsi="Times New Roman"/>
          <w:sz w:val="20"/>
          <w:szCs w:val="20"/>
        </w:rPr>
        <w:lastRenderedPageBreak/>
        <w:t>указывают возмож</w:t>
      </w:r>
      <w:r>
        <w:rPr>
          <w:rFonts w:ascii="Times New Roman" w:hAnsi="Times New Roman"/>
          <w:sz w:val="20"/>
          <w:szCs w:val="20"/>
        </w:rPr>
        <w:t xml:space="preserve">ные формы </w:t>
      </w:r>
      <w:proofErr w:type="spellStart"/>
      <w:r>
        <w:rPr>
          <w:rFonts w:ascii="Times New Roman" w:hAnsi="Times New Roman"/>
          <w:sz w:val="20"/>
          <w:szCs w:val="20"/>
        </w:rPr>
        <w:t>ннформационно</w:t>
      </w:r>
      <w:proofErr w:type="spellEnd"/>
      <w:r>
        <w:rPr>
          <w:rFonts w:ascii="Times New Roman" w:hAnsi="Times New Roman"/>
          <w:sz w:val="20"/>
          <w:szCs w:val="20"/>
        </w:rPr>
        <w:t>-пропаган</w:t>
      </w:r>
      <w:r w:rsidRPr="004C29A2">
        <w:rPr>
          <w:rFonts w:ascii="Times New Roman" w:hAnsi="Times New Roman"/>
          <w:sz w:val="20"/>
          <w:szCs w:val="20"/>
        </w:rPr>
        <w:t>дистской деятельности в рамках учебного заведения для формирования гражданской, политической компетентности учащихся.</w:t>
      </w:r>
    </w:p>
    <w:p w:rsidR="00E079BD" w:rsidRDefault="00E079BD" w:rsidP="00E079BD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en-US"/>
        </w:rPr>
      </w:pPr>
    </w:p>
    <w:p w:rsidR="005314A6" w:rsidRPr="004C29A2" w:rsidRDefault="005314A6" w:rsidP="00E079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E079BD">
        <w:rPr>
          <w:rFonts w:ascii="Times New Roman" w:hAnsi="Times New Roman"/>
          <w:i/>
          <w:sz w:val="20"/>
          <w:szCs w:val="20"/>
        </w:rPr>
        <w:t>Главное управление социальной и воспитательной работы Министерства образования Республиканский институт профессионального образования</w:t>
      </w:r>
      <w:bookmarkEnd w:id="0"/>
      <w:r>
        <w:rPr>
          <w:rFonts w:ascii="Times New Roman" w:hAnsi="Times New Roman"/>
          <w:sz w:val="20"/>
          <w:szCs w:val="20"/>
        </w:rPr>
        <w:t>.</w:t>
      </w:r>
    </w:p>
    <w:sectPr w:rsidR="005314A6" w:rsidRPr="004C29A2" w:rsidSect="0008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72CA"/>
    <w:multiLevelType w:val="hybridMultilevel"/>
    <w:tmpl w:val="EAF8D1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6C"/>
    <w:rsid w:val="00080B0B"/>
    <w:rsid w:val="00081283"/>
    <w:rsid w:val="00094755"/>
    <w:rsid w:val="000A37EE"/>
    <w:rsid w:val="004C29A2"/>
    <w:rsid w:val="005314A6"/>
    <w:rsid w:val="00623F6C"/>
    <w:rsid w:val="00984593"/>
    <w:rsid w:val="009A7941"/>
    <w:rsid w:val="00D149B8"/>
    <w:rsid w:val="00E0081D"/>
    <w:rsid w:val="00E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СТОЙЛИК ВЕРА ВЛАДИМИРОВНА</cp:lastModifiedBy>
  <cp:revision>3</cp:revision>
  <dcterms:created xsi:type="dcterms:W3CDTF">2017-02-08T06:44:00Z</dcterms:created>
  <dcterms:modified xsi:type="dcterms:W3CDTF">2017-02-08T06:50:00Z</dcterms:modified>
</cp:coreProperties>
</file>