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27" w:rsidRPr="007E7597" w:rsidRDefault="00A01C27" w:rsidP="00A01C27">
      <w:pPr>
        <w:tabs>
          <w:tab w:val="left" w:pos="534"/>
          <w:tab w:val="left" w:pos="5495"/>
        </w:tabs>
        <w:jc w:val="center"/>
        <w:rPr>
          <w:sz w:val="26"/>
          <w:szCs w:val="26"/>
        </w:rPr>
      </w:pPr>
      <w:r w:rsidRPr="007E7597">
        <w:rPr>
          <w:sz w:val="26"/>
          <w:szCs w:val="26"/>
        </w:rPr>
        <w:t xml:space="preserve">Расписание вступительных экзаменов в аспирантуру </w:t>
      </w:r>
    </w:p>
    <w:p w:rsidR="00A01C27" w:rsidRPr="007E7597" w:rsidRDefault="00A01C27" w:rsidP="00A01C27">
      <w:pPr>
        <w:tabs>
          <w:tab w:val="left" w:pos="534"/>
          <w:tab w:val="left" w:pos="5495"/>
        </w:tabs>
        <w:jc w:val="center"/>
        <w:rPr>
          <w:sz w:val="26"/>
          <w:szCs w:val="26"/>
        </w:rPr>
      </w:pPr>
      <w:r w:rsidRPr="007E7597">
        <w:rPr>
          <w:sz w:val="26"/>
          <w:szCs w:val="26"/>
        </w:rPr>
        <w:t>учреждения образования</w:t>
      </w:r>
    </w:p>
    <w:p w:rsidR="00A01C27" w:rsidRPr="007E7597" w:rsidRDefault="00A01C27" w:rsidP="00A01C27">
      <w:pPr>
        <w:tabs>
          <w:tab w:val="left" w:pos="534"/>
          <w:tab w:val="left" w:pos="5495"/>
        </w:tabs>
        <w:jc w:val="center"/>
        <w:rPr>
          <w:sz w:val="26"/>
          <w:szCs w:val="26"/>
        </w:rPr>
      </w:pPr>
      <w:r w:rsidRPr="007E7597">
        <w:rPr>
          <w:sz w:val="26"/>
          <w:szCs w:val="26"/>
        </w:rPr>
        <w:t xml:space="preserve">«Гродненский государственный университет имени Янки Купалы» </w:t>
      </w:r>
    </w:p>
    <w:p w:rsidR="00A01C27" w:rsidRPr="007E7597" w:rsidRDefault="00A01C27" w:rsidP="00A01C27">
      <w:pPr>
        <w:tabs>
          <w:tab w:val="left" w:pos="534"/>
          <w:tab w:val="left" w:pos="5495"/>
        </w:tabs>
        <w:jc w:val="center"/>
        <w:rPr>
          <w:sz w:val="26"/>
          <w:szCs w:val="26"/>
        </w:rPr>
      </w:pPr>
      <w:r w:rsidRPr="007E7597">
        <w:rPr>
          <w:sz w:val="26"/>
          <w:szCs w:val="26"/>
        </w:rPr>
        <w:t>в 202</w:t>
      </w:r>
      <w:r>
        <w:rPr>
          <w:sz w:val="26"/>
          <w:szCs w:val="26"/>
        </w:rPr>
        <w:t>5</w:t>
      </w:r>
      <w:r w:rsidRPr="007E7597">
        <w:rPr>
          <w:sz w:val="26"/>
          <w:szCs w:val="26"/>
        </w:rPr>
        <w:t xml:space="preserve"> году</w:t>
      </w:r>
    </w:p>
    <w:p w:rsidR="00A01C27" w:rsidRPr="007E7597" w:rsidRDefault="00A01C27" w:rsidP="00A01C27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403"/>
        <w:gridCol w:w="865"/>
        <w:gridCol w:w="3260"/>
      </w:tblGrid>
      <w:tr w:rsidR="00A01C27" w:rsidRPr="005C7394" w:rsidTr="00524CB0">
        <w:tc>
          <w:tcPr>
            <w:tcW w:w="4219" w:type="dxa"/>
            <w:shd w:val="clear" w:color="auto" w:fill="auto"/>
          </w:tcPr>
          <w:p w:rsidR="00A01C27" w:rsidRPr="005C7394" w:rsidRDefault="00A01C27" w:rsidP="00524C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Специальность</w:t>
            </w:r>
          </w:p>
        </w:tc>
        <w:tc>
          <w:tcPr>
            <w:tcW w:w="1403" w:type="dxa"/>
            <w:shd w:val="clear" w:color="auto" w:fill="auto"/>
          </w:tcPr>
          <w:p w:rsidR="00A01C27" w:rsidRPr="005C7394" w:rsidRDefault="00A01C27" w:rsidP="00524C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65" w:type="dxa"/>
            <w:shd w:val="clear" w:color="auto" w:fill="auto"/>
          </w:tcPr>
          <w:p w:rsidR="00A01C27" w:rsidRPr="005C7394" w:rsidRDefault="00A01C27" w:rsidP="00524C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260" w:type="dxa"/>
            <w:shd w:val="clear" w:color="auto" w:fill="auto"/>
          </w:tcPr>
          <w:p w:rsidR="00A01C27" w:rsidRPr="005C7394" w:rsidRDefault="00A01C27" w:rsidP="00524CB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Аудитория</w:t>
            </w:r>
          </w:p>
        </w:tc>
      </w:tr>
      <w:tr w:rsidR="00A01C27" w:rsidRPr="005C7394" w:rsidTr="00524CB0">
        <w:tc>
          <w:tcPr>
            <w:tcW w:w="4219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01.01.02 – дифференциальные уравнения, динамические системы и оптимальное управление</w:t>
            </w:r>
          </w:p>
        </w:tc>
        <w:tc>
          <w:tcPr>
            <w:tcW w:w="1403" w:type="dxa"/>
            <w:shd w:val="clear" w:color="auto" w:fill="auto"/>
          </w:tcPr>
          <w:p w:rsidR="00A01C27" w:rsidRPr="005C7394" w:rsidRDefault="00A01C27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14 октября</w:t>
            </w:r>
          </w:p>
        </w:tc>
        <w:tc>
          <w:tcPr>
            <w:tcW w:w="865" w:type="dxa"/>
            <w:shd w:val="clear" w:color="auto" w:fill="auto"/>
          </w:tcPr>
          <w:p w:rsidR="00A01C27" w:rsidRPr="005C7394" w:rsidRDefault="00A01C27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3260" w:type="dxa"/>
            <w:shd w:val="clear" w:color="auto" w:fill="auto"/>
          </w:tcPr>
          <w:p w:rsidR="00A01C27" w:rsidRPr="005C7394" w:rsidRDefault="00A01C27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Ожешко, 22, ауд. 309</w:t>
            </w:r>
          </w:p>
        </w:tc>
      </w:tr>
      <w:tr w:rsidR="00A01C27" w:rsidRPr="005C7394" w:rsidTr="00524CB0">
        <w:tc>
          <w:tcPr>
            <w:tcW w:w="4219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01.04.05 – оптика</w:t>
            </w:r>
          </w:p>
        </w:tc>
        <w:tc>
          <w:tcPr>
            <w:tcW w:w="1403" w:type="dxa"/>
            <w:shd w:val="clear" w:color="auto" w:fill="auto"/>
          </w:tcPr>
          <w:p w:rsidR="00A01C27" w:rsidRPr="005C7394" w:rsidRDefault="00A01C27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16 октября</w:t>
            </w:r>
          </w:p>
        </w:tc>
        <w:tc>
          <w:tcPr>
            <w:tcW w:w="865" w:type="dxa"/>
            <w:shd w:val="clear" w:color="auto" w:fill="auto"/>
          </w:tcPr>
          <w:p w:rsidR="00A01C27" w:rsidRPr="005C7394" w:rsidRDefault="00A01C27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260" w:type="dxa"/>
            <w:shd w:val="clear" w:color="auto" w:fill="auto"/>
          </w:tcPr>
          <w:p w:rsidR="00A01C27" w:rsidRPr="005C7394" w:rsidRDefault="00A01C27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Поповича, 50, ауд. 116</w:t>
            </w:r>
          </w:p>
        </w:tc>
      </w:tr>
      <w:tr w:rsidR="00A01C27" w:rsidRPr="005C7394" w:rsidTr="00524CB0">
        <w:tc>
          <w:tcPr>
            <w:tcW w:w="4219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01.04.07 – физика конденсированного состояния (технические науки)</w:t>
            </w:r>
          </w:p>
        </w:tc>
        <w:tc>
          <w:tcPr>
            <w:tcW w:w="1403" w:type="dxa"/>
            <w:shd w:val="clear" w:color="auto" w:fill="auto"/>
          </w:tcPr>
          <w:p w:rsidR="00A01C27" w:rsidRPr="005C7394" w:rsidRDefault="00A01C27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17 октября</w:t>
            </w:r>
          </w:p>
        </w:tc>
        <w:tc>
          <w:tcPr>
            <w:tcW w:w="865" w:type="dxa"/>
            <w:shd w:val="clear" w:color="auto" w:fill="auto"/>
          </w:tcPr>
          <w:p w:rsidR="00A01C27" w:rsidRPr="005C7394" w:rsidRDefault="00A01C27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11.40</w:t>
            </w:r>
          </w:p>
        </w:tc>
        <w:tc>
          <w:tcPr>
            <w:tcW w:w="3260" w:type="dxa"/>
            <w:shd w:val="clear" w:color="auto" w:fill="auto"/>
          </w:tcPr>
          <w:p w:rsidR="00A01C27" w:rsidRPr="005C7394" w:rsidRDefault="00A01C27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Курчатова, 1а, ауд. 402</w:t>
            </w:r>
          </w:p>
        </w:tc>
      </w:tr>
      <w:tr w:rsidR="00A01C27" w:rsidRPr="005C7394" w:rsidTr="00524CB0">
        <w:tc>
          <w:tcPr>
            <w:tcW w:w="4219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01.04.07 – физика конденсированного состояния (физико-математические науки)</w:t>
            </w:r>
          </w:p>
        </w:tc>
        <w:tc>
          <w:tcPr>
            <w:tcW w:w="1403" w:type="dxa"/>
            <w:shd w:val="clear" w:color="auto" w:fill="auto"/>
          </w:tcPr>
          <w:p w:rsidR="00A01C27" w:rsidRPr="005C7394" w:rsidRDefault="00A01C27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14 октября</w:t>
            </w:r>
          </w:p>
        </w:tc>
        <w:tc>
          <w:tcPr>
            <w:tcW w:w="865" w:type="dxa"/>
            <w:shd w:val="clear" w:color="auto" w:fill="auto"/>
          </w:tcPr>
          <w:p w:rsidR="00A01C27" w:rsidRPr="005C7394" w:rsidRDefault="00A01C27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08.30</w:t>
            </w:r>
          </w:p>
        </w:tc>
        <w:tc>
          <w:tcPr>
            <w:tcW w:w="3260" w:type="dxa"/>
            <w:shd w:val="clear" w:color="auto" w:fill="auto"/>
          </w:tcPr>
          <w:p w:rsidR="00A01C27" w:rsidRPr="005C7394" w:rsidRDefault="00A01C27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val="en-US"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Поповича, 50, ауд. 106</w:t>
            </w:r>
          </w:p>
        </w:tc>
      </w:tr>
      <w:tr w:rsidR="00A01C27" w:rsidRPr="005C7394" w:rsidTr="00524CB0">
        <w:tc>
          <w:tcPr>
            <w:tcW w:w="4219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03.01.04 – биохимия</w:t>
            </w:r>
          </w:p>
        </w:tc>
        <w:tc>
          <w:tcPr>
            <w:tcW w:w="1403" w:type="dxa"/>
            <w:shd w:val="clear" w:color="auto" w:fill="auto"/>
          </w:tcPr>
          <w:p w:rsidR="00A01C27" w:rsidRPr="005C7394" w:rsidRDefault="00A01C27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16 октября</w:t>
            </w:r>
          </w:p>
        </w:tc>
        <w:tc>
          <w:tcPr>
            <w:tcW w:w="865" w:type="dxa"/>
            <w:shd w:val="clear" w:color="auto" w:fill="auto"/>
          </w:tcPr>
          <w:p w:rsidR="00A01C27" w:rsidRPr="005C7394" w:rsidRDefault="00A01C27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3260" w:type="dxa"/>
            <w:shd w:val="clear" w:color="auto" w:fill="auto"/>
          </w:tcPr>
          <w:p w:rsidR="00A01C27" w:rsidRPr="005C7394" w:rsidRDefault="00A01C27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БЛК, 5 ауд. 320</w:t>
            </w:r>
          </w:p>
        </w:tc>
      </w:tr>
      <w:tr w:rsidR="00A01C27" w:rsidRPr="005C7394" w:rsidTr="00524CB0">
        <w:tc>
          <w:tcPr>
            <w:tcW w:w="4219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05.13.01 – системный анализ, управление и обработка информации</w:t>
            </w:r>
          </w:p>
        </w:tc>
        <w:tc>
          <w:tcPr>
            <w:tcW w:w="1403" w:type="dxa"/>
            <w:shd w:val="clear" w:color="auto" w:fill="auto"/>
          </w:tcPr>
          <w:p w:rsidR="00A01C27" w:rsidRPr="005C7394" w:rsidRDefault="00A01C27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17 октября</w:t>
            </w:r>
          </w:p>
        </w:tc>
        <w:tc>
          <w:tcPr>
            <w:tcW w:w="865" w:type="dxa"/>
            <w:shd w:val="clear" w:color="auto" w:fill="auto"/>
          </w:tcPr>
          <w:p w:rsidR="00A01C27" w:rsidRPr="005C7394" w:rsidRDefault="00A01C27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3260" w:type="dxa"/>
            <w:shd w:val="clear" w:color="auto" w:fill="auto"/>
          </w:tcPr>
          <w:p w:rsidR="00A01C27" w:rsidRPr="005C7394" w:rsidRDefault="00A01C27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Ожешко, 22 ауд. 314</w:t>
            </w:r>
          </w:p>
        </w:tc>
      </w:tr>
      <w:tr w:rsidR="00A01C27" w:rsidRPr="005C7394" w:rsidTr="00524CB0">
        <w:tc>
          <w:tcPr>
            <w:tcW w:w="4219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05.13.18 – математическое моделирование, численные методы и комплексы программ</w:t>
            </w:r>
          </w:p>
        </w:tc>
        <w:tc>
          <w:tcPr>
            <w:tcW w:w="1403" w:type="dxa"/>
            <w:shd w:val="clear" w:color="auto" w:fill="auto"/>
          </w:tcPr>
          <w:p w:rsidR="00A01C27" w:rsidRPr="005C7394" w:rsidRDefault="00A01C27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17 октября</w:t>
            </w:r>
          </w:p>
        </w:tc>
        <w:tc>
          <w:tcPr>
            <w:tcW w:w="865" w:type="dxa"/>
            <w:shd w:val="clear" w:color="auto" w:fill="auto"/>
          </w:tcPr>
          <w:p w:rsidR="00A01C27" w:rsidRPr="005C7394" w:rsidRDefault="00A01C27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3260" w:type="dxa"/>
            <w:shd w:val="clear" w:color="auto" w:fill="auto"/>
          </w:tcPr>
          <w:p w:rsidR="00A01C27" w:rsidRPr="005C7394" w:rsidRDefault="00A01C27" w:rsidP="00524CB0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Ожешко, 22 ауд. 314</w:t>
            </w:r>
          </w:p>
        </w:tc>
      </w:tr>
      <w:tr w:rsidR="00A01C27" w:rsidRPr="005C7394" w:rsidTr="00524CB0">
        <w:tc>
          <w:tcPr>
            <w:tcW w:w="4219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05.16.09 – материаловедение (машиностроение)</w:t>
            </w:r>
          </w:p>
        </w:tc>
        <w:tc>
          <w:tcPr>
            <w:tcW w:w="1403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17 октября</w:t>
            </w:r>
          </w:p>
        </w:tc>
        <w:tc>
          <w:tcPr>
            <w:tcW w:w="865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12.25</w:t>
            </w:r>
          </w:p>
        </w:tc>
        <w:tc>
          <w:tcPr>
            <w:tcW w:w="3260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Курчатова, 1а, ауд. 402</w:t>
            </w:r>
          </w:p>
        </w:tc>
      </w:tr>
      <w:tr w:rsidR="00A01C27" w:rsidRPr="005C7394" w:rsidTr="00524CB0">
        <w:tc>
          <w:tcPr>
            <w:tcW w:w="4219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 xml:space="preserve">07.00.02 – отечественная история </w:t>
            </w:r>
          </w:p>
        </w:tc>
        <w:tc>
          <w:tcPr>
            <w:tcW w:w="1403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15 октября</w:t>
            </w:r>
          </w:p>
        </w:tc>
        <w:tc>
          <w:tcPr>
            <w:tcW w:w="865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3260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Октябрьская, 5, ауд. 302</w:t>
            </w:r>
          </w:p>
        </w:tc>
      </w:tr>
      <w:tr w:rsidR="00A01C27" w:rsidRPr="005C7394" w:rsidTr="00524CB0">
        <w:tc>
          <w:tcPr>
            <w:tcW w:w="4219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10.01.03 – литература народов стран зарубежья (польская литература)</w:t>
            </w:r>
          </w:p>
        </w:tc>
        <w:tc>
          <w:tcPr>
            <w:tcW w:w="1403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14 октября</w:t>
            </w:r>
          </w:p>
        </w:tc>
        <w:tc>
          <w:tcPr>
            <w:tcW w:w="865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3260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Ленина, 32, ауд. 19</w:t>
            </w:r>
          </w:p>
        </w:tc>
      </w:tr>
      <w:tr w:rsidR="00A01C27" w:rsidRPr="005C7394" w:rsidTr="00524CB0">
        <w:tc>
          <w:tcPr>
            <w:tcW w:w="4219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10.02.02 – русский язык</w:t>
            </w:r>
          </w:p>
        </w:tc>
        <w:tc>
          <w:tcPr>
            <w:tcW w:w="1403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 xml:space="preserve">14 октября </w:t>
            </w:r>
          </w:p>
        </w:tc>
        <w:tc>
          <w:tcPr>
            <w:tcW w:w="865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3260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Ожешко, 22, ауд. 217</w:t>
            </w:r>
          </w:p>
        </w:tc>
      </w:tr>
      <w:tr w:rsidR="00A01C27" w:rsidRPr="005C7394" w:rsidTr="00524CB0">
        <w:tc>
          <w:tcPr>
            <w:tcW w:w="4219" w:type="dxa"/>
            <w:shd w:val="clear" w:color="auto" w:fill="auto"/>
          </w:tcPr>
          <w:p w:rsidR="00A01C27" w:rsidRPr="005C7394" w:rsidRDefault="00A01C27" w:rsidP="00524CB0">
            <w:pPr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 xml:space="preserve">12.00.03 – гражданское право; предпринимательское право; семейное право; международное частное право </w:t>
            </w:r>
          </w:p>
        </w:tc>
        <w:tc>
          <w:tcPr>
            <w:tcW w:w="1403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14 октября</w:t>
            </w:r>
          </w:p>
        </w:tc>
        <w:tc>
          <w:tcPr>
            <w:tcW w:w="865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13.0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 xml:space="preserve">пер. </w:t>
            </w:r>
            <w:proofErr w:type="spellStart"/>
            <w:r w:rsidRPr="005C7394">
              <w:rPr>
                <w:rFonts w:eastAsia="Calibri"/>
                <w:sz w:val="24"/>
                <w:szCs w:val="24"/>
                <w:lang w:eastAsia="en-US"/>
              </w:rPr>
              <w:t>Доватора</w:t>
            </w:r>
            <w:proofErr w:type="spellEnd"/>
            <w:r w:rsidRPr="005C7394">
              <w:rPr>
                <w:rFonts w:eastAsia="Calibri"/>
                <w:sz w:val="24"/>
                <w:szCs w:val="24"/>
                <w:lang w:eastAsia="en-US"/>
              </w:rPr>
              <w:t>, 3/1, ауд. 119</w:t>
            </w:r>
          </w:p>
        </w:tc>
      </w:tr>
      <w:tr w:rsidR="00A01C27" w:rsidRPr="005C7394" w:rsidTr="00524CB0">
        <w:tc>
          <w:tcPr>
            <w:tcW w:w="4219" w:type="dxa"/>
            <w:shd w:val="clear" w:color="auto" w:fill="auto"/>
          </w:tcPr>
          <w:p w:rsidR="00A01C27" w:rsidRPr="005C7394" w:rsidRDefault="00A01C27" w:rsidP="00524CB0">
            <w:pPr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 xml:space="preserve">13.00.01 – общая педагогика, история педагогики и образования </w:t>
            </w:r>
          </w:p>
        </w:tc>
        <w:tc>
          <w:tcPr>
            <w:tcW w:w="1403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15 октября</w:t>
            </w:r>
          </w:p>
        </w:tc>
        <w:tc>
          <w:tcPr>
            <w:tcW w:w="865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 xml:space="preserve">10.05 </w:t>
            </w:r>
          </w:p>
        </w:tc>
        <w:tc>
          <w:tcPr>
            <w:tcW w:w="3260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Захарова,32, ауд. 101</w:t>
            </w:r>
          </w:p>
        </w:tc>
      </w:tr>
      <w:tr w:rsidR="00A01C27" w:rsidRPr="005C7394" w:rsidTr="00524CB0">
        <w:tc>
          <w:tcPr>
            <w:tcW w:w="4219" w:type="dxa"/>
            <w:shd w:val="clear" w:color="auto" w:fill="auto"/>
          </w:tcPr>
          <w:p w:rsidR="00A01C27" w:rsidRPr="005C7394" w:rsidRDefault="00A01C27" w:rsidP="00524CB0">
            <w:pPr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</w:tc>
        <w:tc>
          <w:tcPr>
            <w:tcW w:w="1403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16 октября</w:t>
            </w:r>
          </w:p>
        </w:tc>
        <w:tc>
          <w:tcPr>
            <w:tcW w:w="865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3260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Захарова,32, ауд. 19</w:t>
            </w:r>
          </w:p>
        </w:tc>
      </w:tr>
      <w:tr w:rsidR="00A01C27" w:rsidRPr="005C7394" w:rsidTr="00524CB0">
        <w:tc>
          <w:tcPr>
            <w:tcW w:w="4219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19.00.07 – педагогическая психология</w:t>
            </w:r>
          </w:p>
        </w:tc>
        <w:tc>
          <w:tcPr>
            <w:tcW w:w="1403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14 октября</w:t>
            </w:r>
          </w:p>
        </w:tc>
        <w:tc>
          <w:tcPr>
            <w:tcW w:w="865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11.40</w:t>
            </w:r>
          </w:p>
        </w:tc>
        <w:tc>
          <w:tcPr>
            <w:tcW w:w="3260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5C7394">
              <w:rPr>
                <w:rFonts w:eastAsia="Calibri"/>
                <w:sz w:val="24"/>
                <w:szCs w:val="24"/>
                <w:lang w:eastAsia="en-US"/>
              </w:rPr>
              <w:t>Гаспадарчая</w:t>
            </w:r>
            <w:proofErr w:type="spellEnd"/>
            <w:r w:rsidRPr="005C7394">
              <w:rPr>
                <w:rFonts w:eastAsia="Calibri"/>
                <w:sz w:val="24"/>
                <w:szCs w:val="24"/>
                <w:lang w:eastAsia="en-US"/>
              </w:rPr>
              <w:t>, 23, ауд. 314</w:t>
            </w:r>
          </w:p>
        </w:tc>
      </w:tr>
      <w:tr w:rsidR="00A01C27" w:rsidRPr="007E7597" w:rsidTr="00524CB0">
        <w:tc>
          <w:tcPr>
            <w:tcW w:w="4219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</w:rPr>
            </w:pPr>
            <w:r w:rsidRPr="005C7394">
              <w:rPr>
                <w:rFonts w:eastAsia="Calibri"/>
                <w:sz w:val="24"/>
                <w:szCs w:val="24"/>
              </w:rPr>
              <w:t>24.00.01 – теория и история культуры (философские науки)</w:t>
            </w:r>
          </w:p>
        </w:tc>
        <w:tc>
          <w:tcPr>
            <w:tcW w:w="1403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13 октября</w:t>
            </w:r>
          </w:p>
        </w:tc>
        <w:tc>
          <w:tcPr>
            <w:tcW w:w="865" w:type="dxa"/>
            <w:shd w:val="clear" w:color="auto" w:fill="auto"/>
          </w:tcPr>
          <w:p w:rsidR="00A01C27" w:rsidRPr="005C7394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3260" w:type="dxa"/>
            <w:shd w:val="clear" w:color="auto" w:fill="auto"/>
          </w:tcPr>
          <w:p w:rsidR="00A01C27" w:rsidRPr="0098205F" w:rsidRDefault="00A01C27" w:rsidP="00524CB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94">
              <w:rPr>
                <w:rFonts w:eastAsia="Calibri"/>
                <w:sz w:val="24"/>
                <w:szCs w:val="24"/>
                <w:lang w:eastAsia="en-US"/>
              </w:rPr>
              <w:t>ул. Захарова,32, ауд. 102</w:t>
            </w:r>
          </w:p>
        </w:tc>
      </w:tr>
    </w:tbl>
    <w:p w:rsidR="00A01C27" w:rsidRPr="007E7597" w:rsidRDefault="00A01C27" w:rsidP="00A01C27">
      <w:pPr>
        <w:jc w:val="center"/>
        <w:rPr>
          <w:rFonts w:eastAsia="Calibri"/>
          <w:sz w:val="28"/>
          <w:szCs w:val="28"/>
          <w:lang w:eastAsia="en-US"/>
        </w:rPr>
      </w:pPr>
    </w:p>
    <w:p w:rsidR="006E3B28" w:rsidRDefault="00A01C27">
      <w:bookmarkStart w:id="0" w:name="_GoBack"/>
      <w:bookmarkEnd w:id="0"/>
    </w:p>
    <w:sectPr w:rsidR="006E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27"/>
    <w:rsid w:val="000201EA"/>
    <w:rsid w:val="00024A06"/>
    <w:rsid w:val="0004237B"/>
    <w:rsid w:val="0007758B"/>
    <w:rsid w:val="00094F05"/>
    <w:rsid w:val="000E5061"/>
    <w:rsid w:val="00111024"/>
    <w:rsid w:val="0012374D"/>
    <w:rsid w:val="001B7257"/>
    <w:rsid w:val="001F5D04"/>
    <w:rsid w:val="00203AB1"/>
    <w:rsid w:val="002569BE"/>
    <w:rsid w:val="002D47D0"/>
    <w:rsid w:val="0031558A"/>
    <w:rsid w:val="003478AA"/>
    <w:rsid w:val="003D6EC8"/>
    <w:rsid w:val="0040106C"/>
    <w:rsid w:val="00413BB0"/>
    <w:rsid w:val="005261AD"/>
    <w:rsid w:val="005B23A7"/>
    <w:rsid w:val="005C3460"/>
    <w:rsid w:val="005D05AF"/>
    <w:rsid w:val="005D7210"/>
    <w:rsid w:val="005E3E55"/>
    <w:rsid w:val="00627A96"/>
    <w:rsid w:val="00630E65"/>
    <w:rsid w:val="006C6A28"/>
    <w:rsid w:val="00724F84"/>
    <w:rsid w:val="007A3723"/>
    <w:rsid w:val="007B58A8"/>
    <w:rsid w:val="00833EE4"/>
    <w:rsid w:val="00845739"/>
    <w:rsid w:val="008C4B54"/>
    <w:rsid w:val="008C6E6A"/>
    <w:rsid w:val="00914605"/>
    <w:rsid w:val="009A0C04"/>
    <w:rsid w:val="00A00E86"/>
    <w:rsid w:val="00A01C27"/>
    <w:rsid w:val="00A14FB9"/>
    <w:rsid w:val="00A312AD"/>
    <w:rsid w:val="00A3589C"/>
    <w:rsid w:val="00AE4730"/>
    <w:rsid w:val="00AF39A8"/>
    <w:rsid w:val="00B66B9F"/>
    <w:rsid w:val="00BD5693"/>
    <w:rsid w:val="00BF3F6E"/>
    <w:rsid w:val="00BF6FE1"/>
    <w:rsid w:val="00C04104"/>
    <w:rsid w:val="00C23845"/>
    <w:rsid w:val="00CE0608"/>
    <w:rsid w:val="00CE69B5"/>
    <w:rsid w:val="00D12F8D"/>
    <w:rsid w:val="00D1748B"/>
    <w:rsid w:val="00D2740A"/>
    <w:rsid w:val="00D61C07"/>
    <w:rsid w:val="00E361AF"/>
    <w:rsid w:val="00FA7CD1"/>
    <w:rsid w:val="00FB1BFA"/>
    <w:rsid w:val="00FD2DD4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A01C2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A01C2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ПОЛЕЖАЕВА СВЕТЛАНА АНТОНОВНА</cp:lastModifiedBy>
  <cp:revision>1</cp:revision>
  <dcterms:created xsi:type="dcterms:W3CDTF">2025-09-30T06:02:00Z</dcterms:created>
  <dcterms:modified xsi:type="dcterms:W3CDTF">2025-09-30T06:03:00Z</dcterms:modified>
</cp:coreProperties>
</file>