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CF" w:rsidRPr="004D6EE1" w:rsidRDefault="00B31453" w:rsidP="00B314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 w:rsidRPr="004D6EE1">
        <w:rPr>
          <w:rFonts w:ascii="TimesNewRomanPS-BoldMT" w:hAnsi="TimesNewRomanPS-BoldMT" w:cs="TimesNewRomanPS-BoldMT"/>
          <w:b/>
          <w:bCs/>
          <w:sz w:val="24"/>
          <w:szCs w:val="24"/>
        </w:rPr>
        <w:t>П</w:t>
      </w:r>
      <w:proofErr w:type="gramEnd"/>
      <w:r w:rsidRPr="004D6EE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6A0071" w:rsidRPr="004D6EE1">
        <w:rPr>
          <w:rFonts w:ascii="TimesNewRomanPS-BoldMT" w:hAnsi="TimesNewRomanPS-BoldMT" w:cs="TimesNewRomanPS-BoldMT"/>
          <w:b/>
          <w:bCs/>
          <w:sz w:val="24"/>
          <w:szCs w:val="24"/>
        </w:rPr>
        <w:t>30.2-014</w:t>
      </w:r>
      <w:r w:rsidRPr="004D6EE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Инструкция по организации практики обучающихся </w:t>
      </w:r>
      <w:r w:rsidR="001F1A4F" w:rsidRPr="004D6EE1">
        <w:rPr>
          <w:rFonts w:ascii="TimesNewRomanPS-BoldMT" w:hAnsi="TimesNewRomanPS-BoldMT" w:cs="TimesNewRomanPS-BoldMT"/>
          <w:b/>
          <w:bCs/>
          <w:sz w:val="24"/>
          <w:szCs w:val="24"/>
        </w:rPr>
        <w:t>у</w:t>
      </w:r>
      <w:r w:rsidRPr="004D6EE1">
        <w:rPr>
          <w:rFonts w:ascii="TimesNewRomanPS-BoldMT" w:hAnsi="TimesNewRomanPS-BoldMT" w:cs="TimesNewRomanPS-BoldMT"/>
          <w:b/>
          <w:bCs/>
          <w:sz w:val="24"/>
          <w:szCs w:val="24"/>
        </w:rPr>
        <w:t>чреждения образования «Гродненский государственный университет имени Янки Купалы»</w:t>
      </w:r>
    </w:p>
    <w:p w:rsidR="00314013" w:rsidRPr="00314013" w:rsidRDefault="00314013" w:rsidP="004C2729">
      <w:pPr>
        <w:spacing w:after="0" w:line="360" w:lineRule="auto"/>
        <w:ind w:firstLine="60"/>
        <w:jc w:val="center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</w:p>
    <w:p w:rsidR="004C2729" w:rsidRPr="00F63795" w:rsidRDefault="004C2729" w:rsidP="00975017">
      <w:pPr>
        <w:spacing w:after="120" w:line="360" w:lineRule="auto"/>
        <w:ind w:firstLine="60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ОБЩИЕ ПОЛОЖЕНИЯ</w:t>
      </w:r>
    </w:p>
    <w:p w:rsidR="004F5CBA" w:rsidRPr="00F63795" w:rsidRDefault="004F5CBA" w:rsidP="00975017">
      <w:pPr>
        <w:spacing w:after="120" w:line="240" w:lineRule="auto"/>
        <w:ind w:left="60" w:firstLine="648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 Инструкция по организации практики </w:t>
      </w:r>
      <w:r w:rsidR="00F607F0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обучающихся</w:t>
      </w: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учреждения образования «Гродненский государственный университет имени Янки Купалы» (далее – Инструкция) разработана в соответствии с </w:t>
      </w:r>
      <w:hyperlink r:id="rId9" w:history="1">
        <w:r w:rsidRPr="00F63795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Кодекс</w:t>
        </w:r>
      </w:hyperlink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ом Республики Беларусь об образовании от 13 января 2011, </w:t>
      </w:r>
      <w:hyperlink r:id="rId10" w:history="1"/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Положением о практике студентов, курсантов, слушателей, утверждённым Постановлением Совета Министров Республики Беларусь от 03.06.2010 №</w:t>
      </w:r>
      <w:r w:rsidR="00446846" w:rsidRPr="00F63795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 </w:t>
      </w: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860, </w:t>
      </w:r>
      <w:hyperlink r:id="rId11" w:history="1">
        <w:proofErr w:type="gramStart"/>
        <w:r w:rsidRPr="00F63795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Инструкци</w:t>
        </w:r>
      </w:hyperlink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ей</w:t>
      </w:r>
      <w:proofErr w:type="gramEnd"/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порядке и особенностях прохождения практики студентами, которым после завершения обучения присваиваются педагогические квалификации, </w:t>
      </w:r>
      <w:proofErr w:type="gramStart"/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утвержденной постановлением Министерства образования Республики Беларусь от 20.03.2012 № 24</w:t>
      </w:r>
      <w:r w:rsidR="00901297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Инструкцией по организации </w:t>
      </w:r>
      <w:r w:rsidR="00607BE3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проведению учебной и производственной практики, войсковой стажировки курсантов, слушателей военных учебных заведений и других учреждений образования, осуществляющих подготовку офицерских кадров, утвержденной постановлением Министерства обороны Республики Беларусь, Министерства образования Республики Беларусь от 28.09.2006 №35/93 </w:t>
      </w: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и локальными нормативными правовыми актами учреждения образования «Гродненский государственный университет имени Янки Купалы</w:t>
      </w:r>
      <w:proofErr w:type="gramEnd"/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» (далее – Университет).</w:t>
      </w:r>
    </w:p>
    <w:p w:rsidR="004F5CBA" w:rsidRPr="00F63795" w:rsidRDefault="004F5CBA" w:rsidP="00EE3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379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1.2. Инструкция разработана с целью определения и выполнения </w:t>
      </w: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требований к организационному, материальному обеспечению и методическому сопровождению учебных и производственных практик,</w:t>
      </w:r>
      <w:r w:rsidR="00607BE3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войсковых стажировок</w:t>
      </w:r>
      <w:r w:rsidR="00AB246B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закрепления полномочий и обязанностей </w:t>
      </w:r>
      <w:r w:rsidR="00F607F0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обучающихся</w:t>
      </w: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руководителей практики. </w:t>
      </w:r>
    </w:p>
    <w:p w:rsidR="004F5CBA" w:rsidRPr="00F63795" w:rsidRDefault="004F5CBA" w:rsidP="004F5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1.3. Основные термины и понятия, применяемые в настоящей инструкции</w:t>
      </w:r>
    </w:p>
    <w:p w:rsidR="000E49F8" w:rsidRPr="00F63795" w:rsidRDefault="00572073" w:rsidP="00572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1.3.1</w:t>
      </w:r>
      <w:r w:rsidR="001E296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4F5CBA"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Практика</w:t>
      </w:r>
      <w:r w:rsidR="007B4BA4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один из видов учебной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B4BA4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деятельности</w:t>
      </w:r>
      <w:r w:rsidR="003F24C0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, в ходе котор</w:t>
      </w:r>
      <w:r w:rsidR="00391CA1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3F24C0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осуществляется непосредственная связь теоретического обучения с будущей практической деятельностью специалиста. </w:t>
      </w:r>
    </w:p>
    <w:p w:rsidR="000E49F8" w:rsidRPr="00F63795" w:rsidRDefault="000E49F8" w:rsidP="000E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Целью практики является формирование </w:t>
      </w:r>
      <w:r w:rsidR="004F28EE" w:rsidRPr="00F63795">
        <w:rPr>
          <w:rFonts w:ascii="TimesNewRomanPSMT" w:hAnsi="TimesNewRomanPSMT" w:cs="TimesNewRomanPSMT"/>
          <w:sz w:val="23"/>
          <w:szCs w:val="23"/>
        </w:rPr>
        <w:t xml:space="preserve">и развитие </w:t>
      </w:r>
      <w:r w:rsidRPr="00F63795">
        <w:rPr>
          <w:rFonts w:ascii="TimesNewRomanPSMT" w:hAnsi="TimesNewRomanPSMT" w:cs="TimesNewRomanPSMT"/>
          <w:sz w:val="23"/>
          <w:szCs w:val="23"/>
        </w:rPr>
        <w:t>профессиональн</w:t>
      </w:r>
      <w:r w:rsidR="004F28EE" w:rsidRPr="00F63795">
        <w:rPr>
          <w:rFonts w:ascii="TimesNewRomanPSMT" w:hAnsi="TimesNewRomanPSMT" w:cs="TimesNewRomanPSMT"/>
          <w:sz w:val="23"/>
          <w:szCs w:val="23"/>
        </w:rPr>
        <w:t>ых компетенций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будущего специалиста, владеющего стратегией планирования и организации своей деятельности, а также самостоятельно ставящего задачи профессионального и личностного самосовершенствования</w:t>
      </w:r>
      <w:r w:rsidR="00AB246B" w:rsidRPr="00F63795">
        <w:rPr>
          <w:rFonts w:ascii="TimesNewRomanPSMT" w:hAnsi="TimesNewRomanPSMT" w:cs="TimesNewRomanPSMT"/>
          <w:sz w:val="23"/>
          <w:szCs w:val="23"/>
        </w:rPr>
        <w:t xml:space="preserve"> в соответствии с требованиями образовательного стандарта соответствующей специальности</w:t>
      </w:r>
      <w:r w:rsidRPr="00F63795">
        <w:rPr>
          <w:rFonts w:ascii="TimesNewRomanPSMT" w:hAnsi="TimesNewRomanPSMT" w:cs="TimesNewRomanPSMT"/>
          <w:sz w:val="23"/>
          <w:szCs w:val="23"/>
        </w:rPr>
        <w:t>. Достижению данной цели способствует решение следующих задач:</w:t>
      </w:r>
    </w:p>
    <w:p w:rsidR="000E49F8" w:rsidRPr="00F63795" w:rsidRDefault="000E49F8" w:rsidP="000E49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– осознание социальной значимости будущей профессии;</w:t>
      </w:r>
    </w:p>
    <w:p w:rsidR="000E49F8" w:rsidRPr="00F63795" w:rsidRDefault="000E49F8" w:rsidP="000E49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– приобретение практических навыков по специальности;</w:t>
      </w:r>
    </w:p>
    <w:p w:rsidR="000E49F8" w:rsidRPr="00F63795" w:rsidRDefault="000E49F8" w:rsidP="000E49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– закрепление знаний по теоретическим курсам общепрофессиональной и специальной подготовки;</w:t>
      </w:r>
    </w:p>
    <w:p w:rsidR="000E49F8" w:rsidRPr="00F63795" w:rsidRDefault="000E49F8" w:rsidP="000E49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– ознакомление с деятельностью предприятия, организации, учреждения соответствующей отрасли;</w:t>
      </w:r>
    </w:p>
    <w:p w:rsidR="000E49F8" w:rsidRPr="00F63795" w:rsidRDefault="000E49F8" w:rsidP="000E49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– сбор и изучение материалов по темам курсовых и дипломных проектов (работ), магистерских диссертаций;</w:t>
      </w:r>
    </w:p>
    <w:p w:rsidR="000E49F8" w:rsidRPr="00F63795" w:rsidRDefault="000E49F8" w:rsidP="000E49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– пополнение знаний материалами цикла лекций, которые организуются в период практики;</w:t>
      </w:r>
    </w:p>
    <w:p w:rsidR="000E49F8" w:rsidRPr="00F63795" w:rsidRDefault="000E49F8" w:rsidP="000E49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– развитие у </w:t>
      </w:r>
      <w:r w:rsidR="00F607F0" w:rsidRPr="00F63795">
        <w:rPr>
          <w:rFonts w:ascii="TimesNewRomanPSMT" w:hAnsi="TimesNewRomanPSMT" w:cs="TimesNewRomanPSMT"/>
          <w:sz w:val="23"/>
          <w:szCs w:val="23"/>
        </w:rPr>
        <w:t>обучающихся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профессионального мышления, организаторской, творческой и научно-исследовательской инициативы, направленной на решение задач, связанных с деятельностью </w:t>
      </w:r>
      <w:r w:rsidR="007B4BA4" w:rsidRPr="00F63795">
        <w:rPr>
          <w:rFonts w:ascii="TimesNewRomanPSMT" w:hAnsi="TimesNewRomanPSMT" w:cs="TimesNewRomanPSMT"/>
          <w:sz w:val="23"/>
          <w:szCs w:val="23"/>
        </w:rPr>
        <w:t>предприятия, организации, учреждения</w:t>
      </w:r>
      <w:r w:rsidRPr="00F63795">
        <w:rPr>
          <w:rFonts w:ascii="TimesNewRomanPSMT" w:hAnsi="TimesNewRomanPSMT" w:cs="TimesNewRomanPSMT"/>
          <w:sz w:val="23"/>
          <w:szCs w:val="23"/>
        </w:rPr>
        <w:t>.</w:t>
      </w:r>
    </w:p>
    <w:p w:rsidR="000E49F8" w:rsidRPr="00F63795" w:rsidRDefault="00572073" w:rsidP="000E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1.3.2</w:t>
      </w:r>
      <w:r w:rsidR="001E296B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0E49F8" w:rsidRPr="00F63795">
        <w:rPr>
          <w:rFonts w:ascii="TimesNewRomanPSMT" w:hAnsi="TimesNewRomanPSMT" w:cs="TimesNewRomanPSMT"/>
          <w:b/>
          <w:sz w:val="23"/>
          <w:szCs w:val="23"/>
        </w:rPr>
        <w:t>Виды практик</w:t>
      </w:r>
      <w:r w:rsidR="000E49F8" w:rsidRPr="00F63795">
        <w:rPr>
          <w:rFonts w:ascii="TimesNewRomanPSMT" w:hAnsi="TimesNewRomanPSMT" w:cs="TimesNewRomanPSMT"/>
          <w:sz w:val="23"/>
          <w:szCs w:val="23"/>
        </w:rPr>
        <w:t xml:space="preserve"> и их продолжительность определяются</w:t>
      </w:r>
      <w:r w:rsidR="000E49F8" w:rsidRPr="00F63795">
        <w:rPr>
          <w:sz w:val="23"/>
          <w:szCs w:val="23"/>
        </w:rPr>
        <w:t xml:space="preserve"> </w:t>
      </w:r>
      <w:r w:rsidR="000E49F8" w:rsidRPr="00F63795">
        <w:rPr>
          <w:rFonts w:ascii="TimesNewRomanPSMT" w:hAnsi="TimesNewRomanPSMT" w:cs="TimesNewRomanPSMT"/>
          <w:sz w:val="23"/>
          <w:szCs w:val="23"/>
        </w:rPr>
        <w:t xml:space="preserve">образовательными стандартами по специальностям I и II ступеней высшего образования и утвержденными учебными планами по специальности. Практика подразделяется на </w:t>
      </w:r>
      <w:proofErr w:type="gramStart"/>
      <w:r w:rsidR="000E49F8" w:rsidRPr="00F63795">
        <w:rPr>
          <w:rFonts w:ascii="TimesNewRomanPSMT" w:hAnsi="TimesNewRomanPSMT" w:cs="TimesNewRomanPSMT"/>
          <w:sz w:val="23"/>
          <w:szCs w:val="23"/>
        </w:rPr>
        <w:t>учебную</w:t>
      </w:r>
      <w:proofErr w:type="gramEnd"/>
      <w:r w:rsidR="000E49F8" w:rsidRPr="00F63795">
        <w:rPr>
          <w:rFonts w:ascii="TimesNewRomanPSMT" w:hAnsi="TimesNewRomanPSMT" w:cs="TimesNewRomanPSMT"/>
          <w:sz w:val="23"/>
          <w:szCs w:val="23"/>
        </w:rPr>
        <w:t xml:space="preserve"> и производственную. Производственная практика включает практику по специальности и преддипломную практику.</w:t>
      </w:r>
    </w:p>
    <w:p w:rsidR="00572073" w:rsidRPr="00F63795" w:rsidRDefault="00572073" w:rsidP="00572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1.3.3</w:t>
      </w:r>
      <w:r w:rsidR="001E296B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Pr="00F63795">
        <w:rPr>
          <w:rFonts w:ascii="TimesNewRomanPSMT" w:hAnsi="TimesNewRomanPSMT" w:cs="TimesNewRomanPSMT"/>
          <w:b/>
          <w:sz w:val="23"/>
          <w:szCs w:val="23"/>
        </w:rPr>
        <w:t>Учебная практика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7B4BA4" w:rsidRPr="00F63795">
        <w:rPr>
          <w:rFonts w:ascii="TimesNewRomanPSMT" w:hAnsi="TimesNewRomanPSMT" w:cs="TimesNewRomanPSMT"/>
          <w:sz w:val="23"/>
          <w:szCs w:val="23"/>
        </w:rPr>
        <w:t>направлена на формирование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основных первичных профессиональных навыков, ознакомление со специальностью, подготовк</w:t>
      </w:r>
      <w:r w:rsidR="007B4BA4" w:rsidRPr="00F63795">
        <w:rPr>
          <w:rFonts w:ascii="TimesNewRomanPSMT" w:hAnsi="TimesNewRomanPSMT" w:cs="TimesNewRomanPSMT"/>
          <w:sz w:val="23"/>
          <w:szCs w:val="23"/>
        </w:rPr>
        <w:t>у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к изучению общепрофессиональных и специальных дисциплин, приобретение навыков работы в коллективе. Учебная практика проводится в учебных мастерских, в вычислительных центрах и лабораториях университета, а также в подразделениях предприятий</w:t>
      </w:r>
      <w:r w:rsidR="007B4BA4" w:rsidRPr="00F63795">
        <w:rPr>
          <w:rFonts w:ascii="TimesNewRomanPSMT" w:hAnsi="TimesNewRomanPSMT" w:cs="TimesNewRomanPSMT"/>
          <w:sz w:val="23"/>
          <w:szCs w:val="23"/>
        </w:rPr>
        <w:t>, организаций, учреждений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под руководством опытных преподавателей кафедр университета.</w:t>
      </w:r>
    </w:p>
    <w:p w:rsidR="0032774D" w:rsidRPr="00F63795" w:rsidRDefault="004F28EE" w:rsidP="00572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lastRenderedPageBreak/>
        <w:t>Целью</w:t>
      </w:r>
      <w:r w:rsidR="0032774D" w:rsidRPr="00F63795">
        <w:rPr>
          <w:rFonts w:ascii="TimesNewRomanPSMT" w:hAnsi="TimesNewRomanPSMT" w:cs="TimesNewRomanPSMT"/>
          <w:sz w:val="23"/>
          <w:szCs w:val="23"/>
        </w:rPr>
        <w:t xml:space="preserve"> учебной практики явля</w:t>
      </w:r>
      <w:r w:rsidRPr="00F63795">
        <w:rPr>
          <w:rFonts w:ascii="TimesNewRomanPSMT" w:hAnsi="TimesNewRomanPSMT" w:cs="TimesNewRomanPSMT"/>
          <w:sz w:val="23"/>
          <w:szCs w:val="23"/>
        </w:rPr>
        <w:t>ется</w:t>
      </w:r>
      <w:r w:rsidR="00B70F4D" w:rsidRPr="00F63795">
        <w:rPr>
          <w:rFonts w:ascii="TimesNewRomanPSMT" w:hAnsi="TimesNewRomanPSMT" w:cs="TimesNewRomanPSMT"/>
          <w:sz w:val="23"/>
          <w:szCs w:val="23"/>
        </w:rPr>
        <w:t xml:space="preserve"> формирование у студентов практических умений и навыков по изучаемым учебным дисциплинам, закрепление теоретических знаний, освоение первичных навыков по избранной специальности.</w:t>
      </w:r>
    </w:p>
    <w:p w:rsidR="00572073" w:rsidRPr="00F63795" w:rsidRDefault="00572073" w:rsidP="00572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1.3.4</w:t>
      </w:r>
      <w:r w:rsidR="001E296B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b/>
          <w:sz w:val="23"/>
          <w:szCs w:val="23"/>
        </w:rPr>
        <w:t xml:space="preserve"> Производственная практика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направлена на развитие способности студента самостоятельно 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>формулировать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 xml:space="preserve"> и анализировать задачи, связанные с реализацией профессиональн</w:t>
      </w:r>
      <w:r w:rsidR="007B4BA4" w:rsidRPr="00F63795">
        <w:rPr>
          <w:rFonts w:ascii="TimesNewRomanPSMT" w:hAnsi="TimesNewRomanPSMT" w:cs="TimesNewRomanPSMT"/>
          <w:sz w:val="23"/>
          <w:szCs w:val="23"/>
        </w:rPr>
        <w:t>ых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32774D" w:rsidRPr="00F63795">
        <w:rPr>
          <w:rFonts w:ascii="TimesNewRomanPSMT" w:hAnsi="TimesNewRomanPSMT" w:cs="TimesNewRomanPSMT"/>
          <w:sz w:val="23"/>
          <w:szCs w:val="23"/>
        </w:rPr>
        <w:t>умений</w:t>
      </w:r>
      <w:r w:rsidRPr="00F63795">
        <w:rPr>
          <w:rFonts w:ascii="TimesNewRomanPSMT" w:hAnsi="TimesNewRomanPSMT" w:cs="TimesNewRomanPSMT"/>
          <w:sz w:val="23"/>
          <w:szCs w:val="23"/>
        </w:rPr>
        <w:t>, закрепление и расширение теоретических знаний, полученных в университете по общепрофессиональным дисциплинам, подготовку студента к изучению специализированных курсов, приобретение практических навыков самостоятельной профессиональной деятельности на рабочих местах. Производственная практика проводится в подразделениях предприяти</w:t>
      </w:r>
      <w:r w:rsidR="00B70F4D" w:rsidRPr="00F63795">
        <w:rPr>
          <w:rFonts w:ascii="TimesNewRomanPSMT" w:hAnsi="TimesNewRomanPSMT" w:cs="TimesNewRomanPSMT"/>
          <w:sz w:val="23"/>
          <w:szCs w:val="23"/>
        </w:rPr>
        <w:t xml:space="preserve">й, </w:t>
      </w:r>
      <w:r w:rsidRPr="00F63795">
        <w:rPr>
          <w:rFonts w:ascii="TimesNewRomanPSMT" w:hAnsi="TimesNewRomanPSMT" w:cs="TimesNewRomanPSMT"/>
          <w:sz w:val="23"/>
          <w:szCs w:val="23"/>
        </w:rPr>
        <w:t>учреждени</w:t>
      </w:r>
      <w:r w:rsidR="00B70F4D" w:rsidRPr="00F63795">
        <w:rPr>
          <w:rFonts w:ascii="TimesNewRomanPSMT" w:hAnsi="TimesNewRomanPSMT" w:cs="TimesNewRomanPSMT"/>
          <w:sz w:val="23"/>
          <w:szCs w:val="23"/>
        </w:rPr>
        <w:t>й,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организаци</w:t>
      </w:r>
      <w:r w:rsidR="00B70F4D" w:rsidRPr="00F63795">
        <w:rPr>
          <w:rFonts w:ascii="TimesNewRomanPSMT" w:hAnsi="TimesNewRomanPSMT" w:cs="TimesNewRomanPSMT"/>
          <w:sz w:val="23"/>
          <w:szCs w:val="23"/>
        </w:rPr>
        <w:t>й</w:t>
      </w:r>
      <w:r w:rsidRPr="00F63795">
        <w:rPr>
          <w:rFonts w:ascii="TimesNewRomanPSMT" w:hAnsi="TimesNewRomanPSMT" w:cs="TimesNewRomanPSMT"/>
          <w:sz w:val="23"/>
          <w:szCs w:val="23"/>
        </w:rPr>
        <w:t>. В порядке исключения допускается прохождение производственной практики в учебных центрах и подразделениях кафедр и факультетов</w:t>
      </w:r>
      <w:r w:rsidR="00B70F4D" w:rsidRPr="00F63795">
        <w:rPr>
          <w:rFonts w:ascii="TimesNewRomanPSMT" w:hAnsi="TimesNewRomanPSMT" w:cs="TimesNewRomanPSMT"/>
          <w:sz w:val="23"/>
          <w:szCs w:val="23"/>
        </w:rPr>
        <w:t xml:space="preserve"> университета</w:t>
      </w:r>
      <w:r w:rsidRPr="00F63795">
        <w:rPr>
          <w:rFonts w:ascii="TimesNewRomanPSMT" w:hAnsi="TimesNewRomanPSMT" w:cs="TimesNewRomanPSMT"/>
          <w:sz w:val="23"/>
          <w:szCs w:val="23"/>
        </w:rPr>
        <w:t>.</w:t>
      </w:r>
    </w:p>
    <w:p w:rsidR="002D1F42" w:rsidRPr="00F63795" w:rsidRDefault="004F1C54" w:rsidP="00572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Практика по специальности</w:t>
      </w:r>
      <w:r w:rsidR="002D1F42" w:rsidRPr="00F63795">
        <w:rPr>
          <w:rFonts w:ascii="TimesNewRomanPSMT" w:hAnsi="TimesNewRomanPSMT" w:cs="TimesNewRomanPSMT"/>
          <w:sz w:val="23"/>
          <w:szCs w:val="23"/>
        </w:rPr>
        <w:t xml:space="preserve"> и преддипломная практика</w:t>
      </w:r>
      <w:r w:rsidR="002D1F42" w:rsidRPr="00F63795">
        <w:rPr>
          <w:rFonts w:ascii="TimesNewRomanPSMT" w:hAnsi="TimesNewRomanPSMT" w:cs="TimesNewRomanPSMT"/>
          <w:i/>
          <w:sz w:val="23"/>
          <w:szCs w:val="23"/>
        </w:rPr>
        <w:t xml:space="preserve"> 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проводится на предприятиях, в учреждениях или организациях, соответствующих профилю образования, по которому осуществляется подготовка специалистов. </w:t>
      </w:r>
    </w:p>
    <w:p w:rsidR="004F1C54" w:rsidRPr="00F63795" w:rsidRDefault="004F28EE" w:rsidP="00572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Целью практики по специальности явл</w:t>
      </w:r>
      <w:r w:rsidR="00B62DF5" w:rsidRPr="00F63795">
        <w:rPr>
          <w:rFonts w:ascii="TimesNewRomanPSMT" w:hAnsi="TimesNewRomanPSMT" w:cs="TimesNewRomanPSMT"/>
          <w:sz w:val="23"/>
          <w:szCs w:val="23"/>
        </w:rPr>
        <w:t>яе</w:t>
      </w:r>
      <w:r w:rsidR="004F1C54" w:rsidRPr="00F63795">
        <w:rPr>
          <w:rFonts w:ascii="TimesNewRomanPSMT" w:hAnsi="TimesNewRomanPSMT" w:cs="TimesNewRomanPSMT"/>
          <w:sz w:val="23"/>
          <w:szCs w:val="23"/>
        </w:rPr>
        <w:t>тся приобретение студентами профессиональных навыков по специальности, закрепление, расширение и систематизация знаний, полученных при изучении специальных учебных дисциплин</w:t>
      </w:r>
      <w:r w:rsidR="002F1B37" w:rsidRPr="00F63795">
        <w:rPr>
          <w:rFonts w:ascii="TimesNewRomanPSMT" w:hAnsi="TimesNewRomanPSMT" w:cs="TimesNewRomanPSMT"/>
          <w:sz w:val="23"/>
          <w:szCs w:val="23"/>
        </w:rPr>
        <w:t xml:space="preserve"> по специальности.</w:t>
      </w:r>
    </w:p>
    <w:p w:rsidR="002D1F42" w:rsidRPr="00F63795" w:rsidRDefault="004F28EE" w:rsidP="0057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Целью</w:t>
      </w:r>
      <w:r w:rsidR="002D1F42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преддипломной практики явля</w:t>
      </w: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ется</w:t>
      </w:r>
      <w:r w:rsidR="002D1F42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освоение и закрепление знаний и умений, полученных в учреждении высшего образования по всему курсу обучения, проверка возможностей самостоятельной работы будущего специалиста в условиях конкретного производства, подготовка материалов к дипломному проекту (дипломной работе)</w:t>
      </w:r>
      <w:r w:rsidR="00AB246B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, магистерской диссертации.</w:t>
      </w:r>
    </w:p>
    <w:p w:rsidR="004F5CBA" w:rsidRPr="00F63795" w:rsidRDefault="00572073" w:rsidP="0057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1.3.5</w:t>
      </w:r>
      <w:r w:rsidR="001E296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F63795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</w:t>
      </w:r>
      <w:r w:rsidR="004F5CBA"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База практики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предприятие, учреждение или организация, с которым заключён договор </w:t>
      </w:r>
      <w:r w:rsidR="00B62DF5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об организации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практики.</w:t>
      </w:r>
    </w:p>
    <w:p w:rsidR="004F5CBA" w:rsidRPr="00F63795" w:rsidRDefault="00572073" w:rsidP="00572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1.3.6</w:t>
      </w:r>
      <w:r w:rsidR="001E296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4F5CBA"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Договор </w:t>
      </w:r>
      <w:r w:rsidR="004F28EE"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об организации </w:t>
      </w:r>
      <w:r w:rsidR="004F5CBA"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практики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соглашение между университетом и предприятием, учреждением или организацией об условиях организации и проведения практики студентов.</w:t>
      </w:r>
    </w:p>
    <w:p w:rsidR="00A12D43" w:rsidRPr="00F63795" w:rsidRDefault="00572073" w:rsidP="00A12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1.3.7</w:t>
      </w:r>
      <w:r w:rsidR="001E296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4F5CBA"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Программа практики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руководящий документ, устанавливающий содержание и структуру практики с учётом квалификационных требований к специальности</w:t>
      </w:r>
      <w:r w:rsidR="00415D42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, отражающий последние достижения науки и производства.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целью </w:t>
      </w:r>
      <w:r w:rsidR="004F28EE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укрепления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взаимосвязи между дисциплинами учебного плана </w:t>
      </w:r>
      <w:r w:rsidR="004F28EE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практикой</w:t>
      </w:r>
      <w:r w:rsidR="00952E49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="00952E49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может</w:t>
      </w:r>
      <w:proofErr w:type="gramEnd"/>
      <w:r w:rsidR="00952E49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разрабатывается комплексная программа практики, которая содержит требования к объему, содержанию и методике проведения всех видов практик</w:t>
      </w:r>
      <w:r w:rsidR="00B62DF5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закрепленных за отдельно взятой специальностью.</w:t>
      </w:r>
    </w:p>
    <w:p w:rsidR="004F5CBA" w:rsidRPr="00F63795" w:rsidRDefault="00572073" w:rsidP="0057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1.3.8</w:t>
      </w:r>
      <w:r w:rsidR="001E296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4F5CBA"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Руководитель практики </w:t>
      </w:r>
      <w:r w:rsidR="000713D7"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от </w:t>
      </w:r>
      <w:r w:rsidR="004F5CBA"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университета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сотрудник </w:t>
      </w:r>
      <w:r w:rsidR="007F640F">
        <w:rPr>
          <w:rFonts w:ascii="Times New Roman" w:eastAsia="Times New Roman" w:hAnsi="Times New Roman" w:cs="Times New Roman"/>
          <w:sz w:val="23"/>
          <w:szCs w:val="23"/>
          <w:lang w:eastAsia="ru-RU"/>
        </w:rPr>
        <w:t>центра развития карьеры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обеспечивающий организационно-методическое сопровождение и </w:t>
      </w:r>
      <w:proofErr w:type="gramStart"/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контроль за</w:t>
      </w:r>
      <w:proofErr w:type="gramEnd"/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проведением всех видов практики студентов университета.</w:t>
      </w:r>
    </w:p>
    <w:p w:rsidR="004F5CBA" w:rsidRPr="00F63795" w:rsidRDefault="00952E49" w:rsidP="0095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1.3.9</w:t>
      </w:r>
      <w:r w:rsidR="001E296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4F5CBA"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Руководитель практики от факультета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работник из числа профессорско-преподавательского состава кафедры учреждения высшего образования, осуществляющий общее руководство практикой на факультете в соответствии с учебной нагрузкой.</w:t>
      </w:r>
    </w:p>
    <w:p w:rsidR="004F5CBA" w:rsidRPr="00F63795" w:rsidRDefault="00572073" w:rsidP="0057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1.3.</w:t>
      </w:r>
      <w:r w:rsidR="00952E49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="001E296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4F5CBA"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Руководитель практики от кафедры</w:t>
      </w:r>
      <w:r w:rsidR="009750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(по педагогическому компоненту практики, по психологическому компоненту практики)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работник из числа профессорско-преподавательского состава кафедры учреждения высшего образования, осуществляющий непосредственное руководство практикой по учебной дисциплине или специальности (направлению специальности, специализации)</w:t>
      </w:r>
      <w:r w:rsidR="009750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(по педагогике, по психологии)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соответствии с учебной нагрузкой по практике.</w:t>
      </w:r>
    </w:p>
    <w:p w:rsidR="004F5CBA" w:rsidRDefault="00572073" w:rsidP="00572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1.3.1</w:t>
      </w:r>
      <w:r w:rsidR="00952E49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1E296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4F5CBA" w:rsidRPr="00F637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Группа для проведения практики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</w:t>
      </w:r>
      <w:r w:rsidR="00195FC8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учебная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группа. </w:t>
      </w:r>
      <w:r w:rsidR="0059202F"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="0059202F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ля проведения практики </w:t>
      </w:r>
      <w:r w:rsidR="005920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условиям техники безопасности группа 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может быть разделена на подгруппы</w:t>
      </w:r>
      <w:r w:rsidR="00455E5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4F5CBA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9202F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согласованию с учебно-методическим управлением</w:t>
      </w:r>
      <w:r w:rsidR="00455E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деление группы на подгруппы рекомендуется осуществлять следующим образом: 1-15 </w:t>
      </w:r>
      <w:proofErr w:type="gramStart"/>
      <w:r w:rsidR="00455E5C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обучающихся</w:t>
      </w:r>
      <w:proofErr w:type="gramEnd"/>
      <w:r w:rsidR="00455E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1 подгруппа; 16-30 обучающихся – 2 подгруппы; более 30 обучающихся – 3 подгруппы.</w:t>
      </w:r>
    </w:p>
    <w:p w:rsidR="00975017" w:rsidRDefault="00975017" w:rsidP="000713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</w:p>
    <w:p w:rsidR="00D3125B" w:rsidRPr="00F63795" w:rsidRDefault="00F83FA1" w:rsidP="00975017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ab/>
      </w:r>
      <w:r w:rsidR="00D3125B" w:rsidRPr="00F63795">
        <w:rPr>
          <w:rFonts w:ascii="TimesNewRomanPS-BoldMT" w:hAnsi="TimesNewRomanPS-BoldMT" w:cs="TimesNewRomanPS-BoldMT"/>
          <w:b/>
          <w:bCs/>
          <w:sz w:val="23"/>
          <w:szCs w:val="23"/>
        </w:rPr>
        <w:t>2. ОРГАНИЗАЦИОННО-МЕТОДИЧЕСКОЕ ОБЕСПЕЧЕНИЕ ПРАКТИКИ</w:t>
      </w:r>
    </w:p>
    <w:p w:rsidR="000E49F8" w:rsidRPr="00F63795" w:rsidRDefault="000E49F8" w:rsidP="00975017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2.1</w:t>
      </w:r>
      <w:r w:rsidR="001E296B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Сроки проведения</w:t>
      </w:r>
      <w:r w:rsidR="00AB246B" w:rsidRPr="00F63795">
        <w:rPr>
          <w:rFonts w:ascii="TimesNewRomanPSMT" w:hAnsi="TimesNewRomanPSMT" w:cs="TimesNewRomanPSMT"/>
          <w:sz w:val="23"/>
          <w:szCs w:val="23"/>
        </w:rPr>
        <w:t xml:space="preserve"> и продолжительность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практик устанавливаются в соответствии с графиком учебного процесса, разработанным и утвержденным на каждый учебный год на основе </w:t>
      </w:r>
      <w:r w:rsidRPr="00F63795">
        <w:rPr>
          <w:rFonts w:ascii="TimesNewRomanPSMT" w:hAnsi="TimesNewRomanPSMT" w:cs="TimesNewRomanPSMT"/>
          <w:sz w:val="23"/>
          <w:szCs w:val="23"/>
        </w:rPr>
        <w:lastRenderedPageBreak/>
        <w:t>учебных планов по специальностям. Практика может быть организована в течение всего учебного года.</w:t>
      </w:r>
      <w:r w:rsidR="009C1E1D" w:rsidRPr="00F63795">
        <w:rPr>
          <w:sz w:val="23"/>
          <w:szCs w:val="23"/>
        </w:rPr>
        <w:t xml:space="preserve"> </w:t>
      </w:r>
      <w:r w:rsidR="009C1E1D" w:rsidRPr="00F63795">
        <w:rPr>
          <w:rFonts w:ascii="TimesNewRomanPSMT" w:hAnsi="TimesNewRomanPSMT" w:cs="TimesNewRomanPSMT"/>
          <w:sz w:val="23"/>
          <w:szCs w:val="23"/>
        </w:rPr>
        <w:t xml:space="preserve">Допускается совмещение практики с теоретическим обучением. В этом случае корректируются сроки проведения практики исходя </w:t>
      </w:r>
      <w:proofErr w:type="gramStart"/>
      <w:r w:rsidR="009C1E1D" w:rsidRPr="00F63795">
        <w:rPr>
          <w:rFonts w:ascii="TimesNewRomanPSMT" w:hAnsi="TimesNewRomanPSMT" w:cs="TimesNewRomanPSMT"/>
          <w:sz w:val="23"/>
          <w:szCs w:val="23"/>
        </w:rPr>
        <w:t xml:space="preserve">из времени фактического пребывания студентов на базе практики для сохранения ее </w:t>
      </w:r>
      <w:r w:rsidR="008C1811" w:rsidRPr="00F63795">
        <w:rPr>
          <w:rFonts w:ascii="TimesNewRomanPSMT" w:hAnsi="TimesNewRomanPSMT" w:cs="TimesNewRomanPSMT"/>
          <w:sz w:val="23"/>
          <w:szCs w:val="23"/>
        </w:rPr>
        <w:t xml:space="preserve">трудоемкости </w:t>
      </w:r>
      <w:r w:rsidR="009C1E1D" w:rsidRPr="00F63795">
        <w:rPr>
          <w:rFonts w:ascii="TimesNewRomanPSMT" w:hAnsi="TimesNewRomanPSMT" w:cs="TimesNewRomanPSMT"/>
          <w:sz w:val="23"/>
          <w:szCs w:val="23"/>
        </w:rPr>
        <w:t>в соответствии с учебным планом</w:t>
      </w:r>
      <w:proofErr w:type="gramEnd"/>
      <w:r w:rsidR="009C1E1D" w:rsidRPr="00F63795">
        <w:rPr>
          <w:rFonts w:ascii="TimesNewRomanPSMT" w:hAnsi="TimesNewRomanPSMT" w:cs="TimesNewRomanPSMT"/>
          <w:sz w:val="23"/>
          <w:szCs w:val="23"/>
        </w:rPr>
        <w:t>. В отдельных случаях по согласованию с заведующим кафедр</w:t>
      </w:r>
      <w:r w:rsidR="000C67D5" w:rsidRPr="00F63795">
        <w:rPr>
          <w:rFonts w:ascii="TimesNewRomanPSMT" w:hAnsi="TimesNewRomanPSMT" w:cs="TimesNewRomanPSMT"/>
          <w:sz w:val="23"/>
          <w:szCs w:val="23"/>
        </w:rPr>
        <w:t>ой</w:t>
      </w:r>
      <w:r w:rsidR="009C1E1D" w:rsidRPr="00F63795">
        <w:rPr>
          <w:rFonts w:ascii="TimesNewRomanPSMT" w:hAnsi="TimesNewRomanPSMT" w:cs="TimesNewRomanPSMT"/>
          <w:sz w:val="23"/>
          <w:szCs w:val="23"/>
        </w:rPr>
        <w:t>, отвечающей за организацию и проведение практики, и на основании представления декана факультета допускается прохождение студентами практики в индивидуальном порядке</w:t>
      </w:r>
      <w:r w:rsidR="00783900" w:rsidRPr="00F63795">
        <w:rPr>
          <w:rFonts w:ascii="TimesNewRomanPSMT" w:hAnsi="TimesNewRomanPSMT" w:cs="TimesNewRomanPSMT"/>
          <w:sz w:val="23"/>
          <w:szCs w:val="23"/>
        </w:rPr>
        <w:t>.</w:t>
      </w:r>
    </w:p>
    <w:p w:rsidR="000E49F8" w:rsidRPr="00F63795" w:rsidRDefault="000E49F8" w:rsidP="000E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2.2</w:t>
      </w:r>
      <w:r w:rsidR="001E296B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AB246B" w:rsidRPr="00F63795">
        <w:rPr>
          <w:rFonts w:ascii="TimesNewRomanPSMT" w:hAnsi="TimesNewRomanPSMT" w:cs="TimesNewRomanPSMT"/>
          <w:sz w:val="23"/>
          <w:szCs w:val="23"/>
        </w:rPr>
        <w:t>С</w:t>
      </w:r>
      <w:r w:rsidRPr="00F63795">
        <w:rPr>
          <w:rFonts w:ascii="TimesNewRomanPSMT" w:hAnsi="TimesNewRomanPSMT" w:cs="TimesNewRomanPSMT"/>
          <w:sz w:val="23"/>
          <w:szCs w:val="23"/>
        </w:rPr>
        <w:t>одержание практики регламентируется программой практики</w:t>
      </w:r>
      <w:r w:rsidR="009529D0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12" w:history="1">
        <w:r w:rsidR="009529D0" w:rsidRPr="004D6EE1">
          <w:rPr>
            <w:rFonts w:ascii="TimesNewRomanPSMT" w:hAnsi="TimesNewRomanPSMT" w:cs="TimesNewRomanPSMT"/>
            <w:sz w:val="23"/>
            <w:szCs w:val="23"/>
          </w:rPr>
          <w:t>Ф 27-019 Программа практики</w:t>
        </w:r>
      </w:hyperlink>
      <w:r w:rsidR="009529D0" w:rsidRPr="00F63795">
        <w:rPr>
          <w:rFonts w:ascii="TimesNewRomanPSMT" w:hAnsi="TimesNewRomanPSMT" w:cs="TimesNewRomanPSMT"/>
          <w:sz w:val="23"/>
          <w:szCs w:val="23"/>
        </w:rPr>
        <w:t>)</w:t>
      </w:r>
      <w:r w:rsidRPr="00F63795">
        <w:rPr>
          <w:rFonts w:ascii="TimesNewRomanPSMT" w:hAnsi="TimesNewRomanPSMT" w:cs="TimesNewRomanPSMT"/>
          <w:sz w:val="23"/>
          <w:szCs w:val="23"/>
        </w:rPr>
        <w:t>, которая разрабатывается кафедрой</w:t>
      </w:r>
      <w:r w:rsidR="00415D42" w:rsidRPr="00F63795">
        <w:rPr>
          <w:rFonts w:ascii="TimesNewRomanPSMT" w:hAnsi="TimesNewRomanPSMT" w:cs="TimesNewRomanPSMT"/>
          <w:sz w:val="23"/>
          <w:szCs w:val="23"/>
        </w:rPr>
        <w:t xml:space="preserve">, организующей практику, 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с учетом требований законодательства, образовательных стандартов, типовых учебных планов по специальностям (направлениям специальностей) и учебных планов </w:t>
      </w:r>
      <w:proofErr w:type="spellStart"/>
      <w:r w:rsidRPr="00F63795">
        <w:rPr>
          <w:rFonts w:ascii="TimesNewRomanPSMT" w:hAnsi="TimesNewRomanPSMT" w:cs="TimesNewRomanPSMT"/>
          <w:sz w:val="23"/>
          <w:szCs w:val="23"/>
        </w:rPr>
        <w:t>ГрГУ</w:t>
      </w:r>
      <w:proofErr w:type="spellEnd"/>
      <w:r w:rsidRPr="00F63795">
        <w:rPr>
          <w:rFonts w:ascii="TimesNewRomanPSMT" w:hAnsi="TimesNewRomanPSMT" w:cs="TimesNewRomanPSMT"/>
          <w:sz w:val="23"/>
          <w:szCs w:val="23"/>
        </w:rPr>
        <w:t xml:space="preserve"> им</w:t>
      </w:r>
      <w:r w:rsidR="007F640F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Я</w:t>
      </w:r>
      <w:r w:rsidR="007F640F">
        <w:rPr>
          <w:rFonts w:ascii="TimesNewRomanPSMT" w:hAnsi="TimesNewRomanPSMT" w:cs="TimesNewRomanPSMT"/>
          <w:sz w:val="23"/>
          <w:szCs w:val="23"/>
        </w:rPr>
        <w:t xml:space="preserve">нки 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Купалы по специальностям (направлениям специальностей, специализациям). </w:t>
      </w:r>
    </w:p>
    <w:p w:rsidR="00783900" w:rsidRPr="00F63795" w:rsidRDefault="000E49F8" w:rsidP="00783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Программ</w:t>
      </w:r>
      <w:r w:rsidR="00B01AC6" w:rsidRPr="00F63795">
        <w:rPr>
          <w:rFonts w:ascii="TimesNewRomanPSMT" w:hAnsi="TimesNewRomanPSMT" w:cs="TimesNewRomanPSMT"/>
          <w:sz w:val="23"/>
          <w:szCs w:val="23"/>
        </w:rPr>
        <w:t>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практики должн</w:t>
      </w:r>
      <w:r w:rsidR="00B01AC6" w:rsidRPr="00F63795">
        <w:rPr>
          <w:rFonts w:ascii="TimesNewRomanPSMT" w:hAnsi="TimesNewRomanPSMT" w:cs="TimesNewRomanPSMT"/>
          <w:sz w:val="23"/>
          <w:szCs w:val="23"/>
        </w:rPr>
        <w:t>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быть разработан</w:t>
      </w:r>
      <w:r w:rsidR="00B01AC6" w:rsidRPr="00F63795">
        <w:rPr>
          <w:rFonts w:ascii="TimesNewRomanPSMT" w:hAnsi="TimesNewRomanPSMT" w:cs="TimesNewRomanPSMT"/>
          <w:sz w:val="23"/>
          <w:szCs w:val="23"/>
        </w:rPr>
        <w:t>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и утвержден</w:t>
      </w:r>
      <w:r w:rsidR="00B01AC6" w:rsidRPr="00F63795">
        <w:rPr>
          <w:rFonts w:ascii="TimesNewRomanPSMT" w:hAnsi="TimesNewRomanPSMT" w:cs="TimesNewRomanPSMT"/>
          <w:sz w:val="23"/>
          <w:szCs w:val="23"/>
        </w:rPr>
        <w:t>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не позднее, чем за 1 месяц до начала соответствующей практики. Срок действия программы практики составляет, как правило, 5 лет. </w:t>
      </w:r>
      <w:r w:rsidR="00DA7D2F" w:rsidRPr="00F63795">
        <w:rPr>
          <w:rFonts w:ascii="TimesNewRomanPSMT" w:hAnsi="TimesNewRomanPSMT" w:cs="TimesNewRomanPSMT"/>
          <w:sz w:val="23"/>
          <w:szCs w:val="23"/>
        </w:rPr>
        <w:t>П</w:t>
      </w:r>
      <w:r w:rsidRPr="00F63795">
        <w:rPr>
          <w:rFonts w:ascii="TimesNewRomanPSMT" w:hAnsi="TimesNewRomanPSMT" w:cs="TimesNewRomanPSMT"/>
          <w:sz w:val="23"/>
          <w:szCs w:val="23"/>
        </w:rPr>
        <w:t>рограмм</w:t>
      </w:r>
      <w:r w:rsidR="00DA7D2F" w:rsidRPr="00F63795">
        <w:rPr>
          <w:rFonts w:ascii="TimesNewRomanPSMT" w:hAnsi="TimesNewRomanPSMT" w:cs="TimesNewRomanPSMT"/>
          <w:sz w:val="23"/>
          <w:szCs w:val="23"/>
        </w:rPr>
        <w:t>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практик</w:t>
      </w:r>
      <w:r w:rsidR="00DA7D2F" w:rsidRPr="00F63795">
        <w:rPr>
          <w:rFonts w:ascii="TimesNewRomanPSMT" w:hAnsi="TimesNewRomanPSMT" w:cs="TimesNewRomanPSMT"/>
          <w:sz w:val="23"/>
          <w:szCs w:val="23"/>
        </w:rPr>
        <w:t>и разрабатывается в электронном сервисе «Учебная программа»</w:t>
      </w:r>
      <w:r w:rsidRPr="00F63795">
        <w:rPr>
          <w:rFonts w:ascii="TimesNewRomanPSMT" w:hAnsi="TimesNewRomanPSMT" w:cs="TimesNewRomanPSMT"/>
          <w:sz w:val="23"/>
          <w:szCs w:val="23"/>
        </w:rPr>
        <w:t>.</w:t>
      </w:r>
      <w:r w:rsidR="00783900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75710" w:rsidRPr="00F63795" w:rsidRDefault="000E49F8" w:rsidP="000E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2.</w:t>
      </w:r>
      <w:r w:rsidR="00A12D43" w:rsidRPr="00F63795">
        <w:rPr>
          <w:rFonts w:ascii="TimesNewRomanPSMT" w:hAnsi="TimesNewRomanPSMT" w:cs="TimesNewRomanPSMT"/>
          <w:sz w:val="23"/>
          <w:szCs w:val="23"/>
        </w:rPr>
        <w:t>3</w:t>
      </w:r>
      <w:r w:rsidR="001E296B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>В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 xml:space="preserve"> период прохождения всех видов практик для студентов могут организовываться циклы лекций, консультации, семинары, мастер-классы ведущими работниками организаций. При любом виде практик могут быть организованы производственные экскурсии. Они проводятся не только на предприятии, где студенты проходят практику, но и на других родственных предприятиях</w:t>
      </w:r>
      <w:r w:rsidR="00B62DF5" w:rsidRPr="00F63795">
        <w:rPr>
          <w:rFonts w:ascii="TimesNewRomanPSMT" w:hAnsi="TimesNewRomanPSMT" w:cs="TimesNewRomanPSMT"/>
          <w:sz w:val="23"/>
          <w:szCs w:val="23"/>
        </w:rPr>
        <w:t>,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организациях</w:t>
      </w:r>
      <w:r w:rsidR="00B62DF5" w:rsidRPr="00F63795">
        <w:rPr>
          <w:rFonts w:ascii="TimesNewRomanPSMT" w:hAnsi="TimesNewRomanPSMT" w:cs="TimesNewRomanPSMT"/>
          <w:sz w:val="23"/>
          <w:szCs w:val="23"/>
        </w:rPr>
        <w:t xml:space="preserve"> и учреждениях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. </w:t>
      </w:r>
    </w:p>
    <w:p w:rsidR="00F607F0" w:rsidRPr="00F63795" w:rsidRDefault="00A12D43" w:rsidP="00F60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63795">
        <w:rPr>
          <w:rFonts w:ascii="TimesNewRomanPSMT" w:hAnsi="TimesNewRomanPSMT" w:cs="TimesNewRomanPSMT"/>
          <w:sz w:val="23"/>
          <w:szCs w:val="23"/>
        </w:rPr>
        <w:t>2.</w:t>
      </w:r>
      <w:r w:rsidR="009C1E1D" w:rsidRPr="00F63795">
        <w:rPr>
          <w:rFonts w:ascii="TimesNewRomanPSMT" w:hAnsi="TimesNewRomanPSMT" w:cs="TimesNewRomanPSMT"/>
          <w:sz w:val="23"/>
          <w:szCs w:val="23"/>
        </w:rPr>
        <w:t>4</w:t>
      </w:r>
      <w:r w:rsidR="001E296B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Практика студентов организуется на основании договоров, заключаемых с предприятиями, учреждениями и организациями различных форм собственности</w:t>
      </w:r>
      <w:r w:rsidR="009D79FD" w:rsidRPr="00F63795">
        <w:rPr>
          <w:rFonts w:ascii="TimesNewRomanPSMT" w:hAnsi="TimesNewRomanPSMT" w:cs="TimesNewRomanPSMT"/>
          <w:sz w:val="23"/>
          <w:szCs w:val="23"/>
        </w:rPr>
        <w:t>, являющимися базами практики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. </w:t>
      </w:r>
      <w:r w:rsidR="009C1E1D" w:rsidRPr="00F63795">
        <w:rPr>
          <w:rFonts w:ascii="TimesNewRomanPSMT" w:hAnsi="TimesNewRomanPSMT" w:cs="TimesNewRomanPSMT"/>
          <w:sz w:val="23"/>
          <w:szCs w:val="23"/>
        </w:rPr>
        <w:t>Договор об организации практики может быть долгосрочным</w:t>
      </w:r>
      <w:r w:rsidR="009529D0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13" w:history="1">
        <w:r w:rsidR="004D6EE1" w:rsidRPr="004D6EE1">
          <w:rPr>
            <w:rFonts w:ascii="TimesNewRomanPSMT" w:hAnsi="TimesNewRomanPSMT" w:cs="TimesNewRomanPSMT"/>
            <w:sz w:val="23"/>
            <w:szCs w:val="23"/>
          </w:rPr>
          <w:t>Ф</w:t>
        </w:r>
        <w:r w:rsidR="009529D0" w:rsidRPr="004D6EE1">
          <w:rPr>
            <w:rFonts w:ascii="TimesNewRomanPSMT" w:hAnsi="TimesNewRomanPSMT" w:cs="TimesNewRomanPSMT"/>
            <w:sz w:val="23"/>
            <w:szCs w:val="23"/>
          </w:rPr>
          <w:t xml:space="preserve"> 30.2-015 Договор на проведение практики (долгосрочный)</w:t>
        </w:r>
      </w:hyperlink>
      <w:r w:rsidR="009529D0" w:rsidRPr="00F63795">
        <w:rPr>
          <w:rFonts w:ascii="TimesNewRomanPSMT" w:hAnsi="TimesNewRomanPSMT" w:cs="TimesNewRomanPSMT"/>
          <w:sz w:val="23"/>
          <w:szCs w:val="23"/>
        </w:rPr>
        <w:t>)</w:t>
      </w:r>
      <w:r w:rsidR="009C1E1D" w:rsidRPr="00F63795">
        <w:rPr>
          <w:rFonts w:ascii="TimesNewRomanPSMT" w:hAnsi="TimesNewRomanPSMT" w:cs="TimesNewRomanPSMT"/>
          <w:sz w:val="23"/>
          <w:szCs w:val="23"/>
        </w:rPr>
        <w:t xml:space="preserve"> или краткосрочным</w:t>
      </w:r>
      <w:r w:rsidR="009529D0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14" w:history="1">
        <w:r w:rsidR="004D6EE1" w:rsidRPr="004D6EE1">
          <w:rPr>
            <w:rFonts w:ascii="TimesNewRomanPSMT" w:hAnsi="TimesNewRomanPSMT" w:cs="TimesNewRomanPSMT"/>
            <w:sz w:val="23"/>
            <w:szCs w:val="23"/>
          </w:rPr>
          <w:t>Ф</w:t>
        </w:r>
        <w:r w:rsidR="009529D0" w:rsidRPr="004D6EE1">
          <w:rPr>
            <w:rFonts w:ascii="TimesNewRomanPSMT" w:hAnsi="TimesNewRomanPSMT" w:cs="TimesNewRomanPSMT"/>
            <w:sz w:val="23"/>
            <w:szCs w:val="23"/>
          </w:rPr>
          <w:t xml:space="preserve"> 30.2-018 Договор на проведение практики (краткосрочный)</w:t>
        </w:r>
      </w:hyperlink>
      <w:r w:rsidR="00E351F2" w:rsidRPr="004D6EE1">
        <w:rPr>
          <w:rFonts w:ascii="TimesNewRomanPSMT" w:hAnsi="TimesNewRomanPSMT" w:cs="TimesNewRomanPSMT"/>
          <w:sz w:val="23"/>
          <w:szCs w:val="23"/>
        </w:rPr>
        <w:t xml:space="preserve">, </w:t>
      </w:r>
      <w:hyperlink r:id="rId15" w:history="1">
        <w:r w:rsidR="004D6EE1" w:rsidRPr="004D6EE1">
          <w:rPr>
            <w:rFonts w:ascii="TimesNewRomanPSMT" w:hAnsi="TimesNewRomanPSMT" w:cs="TimesNewRomanPSMT"/>
            <w:sz w:val="23"/>
            <w:szCs w:val="23"/>
          </w:rPr>
          <w:t>Ф</w:t>
        </w:r>
        <w:r w:rsidR="00E351F2" w:rsidRPr="004D6EE1">
          <w:rPr>
            <w:rFonts w:ascii="TimesNewRomanPSMT" w:hAnsi="TimesNewRomanPSMT" w:cs="TimesNewRomanPSMT"/>
            <w:sz w:val="23"/>
            <w:szCs w:val="23"/>
          </w:rPr>
          <w:t xml:space="preserve"> 30.2-104 Договор об организации летней педагогической практики студентов</w:t>
        </w:r>
      </w:hyperlink>
      <w:r w:rsidR="009529D0" w:rsidRPr="00F63795">
        <w:rPr>
          <w:rFonts w:ascii="TimesNewRomanPSMT" w:hAnsi="TimesNewRomanPSMT" w:cs="TimesNewRomanPSMT"/>
          <w:sz w:val="23"/>
          <w:szCs w:val="23"/>
        </w:rPr>
        <w:t>)</w:t>
      </w:r>
      <w:r w:rsidR="009C1E1D" w:rsidRPr="00F63795">
        <w:rPr>
          <w:rFonts w:ascii="TimesNewRomanPSMT" w:hAnsi="TimesNewRomanPSMT" w:cs="TimesNewRomanPSMT"/>
          <w:sz w:val="23"/>
          <w:szCs w:val="23"/>
        </w:rPr>
        <w:t xml:space="preserve">. </w:t>
      </w:r>
      <w:r w:rsidR="009D79FD" w:rsidRPr="00F63795">
        <w:rPr>
          <w:rFonts w:ascii="TimesNewRomanPSMT" w:hAnsi="TimesNewRomanPSMT" w:cs="TimesNewRomanPSMT"/>
          <w:sz w:val="23"/>
          <w:szCs w:val="23"/>
        </w:rPr>
        <w:t>Договор</w:t>
      </w:r>
      <w:r w:rsidR="00171551" w:rsidRPr="00F63795">
        <w:rPr>
          <w:rFonts w:ascii="TimesNewRomanPSMT" w:hAnsi="TimesNewRomanPSMT" w:cs="TimesNewRomanPSMT"/>
          <w:sz w:val="23"/>
          <w:szCs w:val="23"/>
        </w:rPr>
        <w:t>ы</w:t>
      </w:r>
      <w:r w:rsidR="009D79FD" w:rsidRPr="00F63795">
        <w:rPr>
          <w:rFonts w:ascii="TimesNewRomanPSMT" w:hAnsi="TimesNewRomanPSMT" w:cs="TimesNewRomanPSMT"/>
          <w:sz w:val="23"/>
          <w:szCs w:val="23"/>
        </w:rPr>
        <w:t xml:space="preserve"> об организации практики заключаются не позднее, чем за один месяц до начала практики</w:t>
      </w:r>
      <w:r w:rsidR="004E76B7" w:rsidRPr="00F63795">
        <w:rPr>
          <w:rFonts w:ascii="TimesNewRomanPSMT" w:hAnsi="TimesNewRomanPSMT" w:cs="TimesNewRomanPSMT"/>
          <w:sz w:val="23"/>
          <w:szCs w:val="23"/>
        </w:rPr>
        <w:t>.</w:t>
      </w:r>
      <w:r w:rsidR="00F607F0" w:rsidRPr="00F63795">
        <w:rPr>
          <w:rFonts w:ascii="TimesNewRomanPSMT" w:hAnsi="TimesNewRomanPSMT" w:cs="TimesNewRomanPSMT"/>
          <w:sz w:val="23"/>
          <w:szCs w:val="23"/>
        </w:rPr>
        <w:t xml:space="preserve"> Регистрация и учет договоров осуществляется в</w:t>
      </w:r>
      <w:r w:rsidR="00171551" w:rsidRPr="00F63795">
        <w:rPr>
          <w:rFonts w:ascii="TimesNewRomanPSMT" w:hAnsi="TimesNewRomanPSMT" w:cs="TimesNewRomanPSMT"/>
          <w:sz w:val="23"/>
          <w:szCs w:val="23"/>
        </w:rPr>
        <w:t xml:space="preserve"> учебном отделе</w:t>
      </w:r>
      <w:r w:rsidR="008C1811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F607F0" w:rsidRPr="00F63795">
        <w:rPr>
          <w:rFonts w:ascii="TimesNewRomanPSMT" w:hAnsi="TimesNewRomanPSMT" w:cs="TimesNewRomanPSMT"/>
          <w:sz w:val="23"/>
          <w:szCs w:val="23"/>
        </w:rPr>
        <w:t>учебно-методическо</w:t>
      </w:r>
      <w:r w:rsidR="008C1811" w:rsidRPr="00F63795">
        <w:rPr>
          <w:rFonts w:ascii="TimesNewRomanPSMT" w:hAnsi="TimesNewRomanPSMT" w:cs="TimesNewRomanPSMT"/>
          <w:sz w:val="23"/>
          <w:szCs w:val="23"/>
        </w:rPr>
        <w:t>го</w:t>
      </w:r>
      <w:r w:rsidR="00F607F0" w:rsidRPr="00F63795">
        <w:rPr>
          <w:rFonts w:ascii="TimesNewRomanPSMT" w:hAnsi="TimesNewRomanPSMT" w:cs="TimesNewRomanPSMT"/>
          <w:sz w:val="23"/>
          <w:szCs w:val="23"/>
        </w:rPr>
        <w:t xml:space="preserve"> управлени</w:t>
      </w:r>
      <w:r w:rsidR="008C1811" w:rsidRPr="00F63795">
        <w:rPr>
          <w:rFonts w:ascii="TimesNewRomanPSMT" w:hAnsi="TimesNewRomanPSMT" w:cs="TimesNewRomanPSMT"/>
          <w:sz w:val="23"/>
          <w:szCs w:val="23"/>
        </w:rPr>
        <w:t>я</w:t>
      </w:r>
      <w:r w:rsidR="00F607F0" w:rsidRPr="00F63795">
        <w:rPr>
          <w:rFonts w:ascii="TimesNewRomanPSMT" w:hAnsi="TimesNewRomanPSMT" w:cs="TimesNewRomanPSMT"/>
          <w:sz w:val="23"/>
          <w:szCs w:val="23"/>
        </w:rPr>
        <w:t xml:space="preserve"> ГрГУ им. Я</w:t>
      </w:r>
      <w:r w:rsidR="007F640F">
        <w:rPr>
          <w:rFonts w:ascii="TimesNewRomanPSMT" w:hAnsi="TimesNewRomanPSMT" w:cs="TimesNewRomanPSMT"/>
          <w:sz w:val="23"/>
          <w:szCs w:val="23"/>
        </w:rPr>
        <w:t xml:space="preserve">нки </w:t>
      </w:r>
      <w:r w:rsidR="00F607F0" w:rsidRPr="00F63795">
        <w:rPr>
          <w:rFonts w:ascii="TimesNewRomanPSMT" w:hAnsi="TimesNewRomanPSMT" w:cs="TimesNewRomanPSMT"/>
          <w:sz w:val="23"/>
          <w:szCs w:val="23"/>
        </w:rPr>
        <w:t>Купалы.</w:t>
      </w:r>
      <w:r w:rsidR="00F607F0" w:rsidRPr="00F637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E76B7" w:rsidRPr="00F63795" w:rsidRDefault="004E76B7" w:rsidP="000E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При </w:t>
      </w:r>
      <w:r w:rsidR="000A6AF9" w:rsidRPr="00F63795">
        <w:rPr>
          <w:rFonts w:ascii="TimesNewRomanPSMT" w:hAnsi="TimesNewRomanPSMT" w:cs="TimesNewRomanPSMT"/>
          <w:sz w:val="23"/>
          <w:szCs w:val="23"/>
        </w:rPr>
        <w:t xml:space="preserve">необходимости заключения долгосрочных договоров </w:t>
      </w:r>
      <w:r w:rsidRPr="00F63795">
        <w:rPr>
          <w:rFonts w:ascii="TimesNewRomanPSMT" w:hAnsi="TimesNewRomanPSMT" w:cs="TimesNewRomanPSMT"/>
          <w:sz w:val="23"/>
          <w:szCs w:val="23"/>
        </w:rPr>
        <w:t>с предприятиями</w:t>
      </w:r>
      <w:r w:rsidR="000713D7" w:rsidRPr="00F63795">
        <w:rPr>
          <w:rFonts w:ascii="TimesNewRomanPSMT" w:hAnsi="TimesNewRomanPSMT" w:cs="TimesNewRomanPSMT"/>
          <w:sz w:val="23"/>
          <w:szCs w:val="23"/>
        </w:rPr>
        <w:t xml:space="preserve">, </w:t>
      </w:r>
      <w:r w:rsidRPr="00F63795">
        <w:rPr>
          <w:rFonts w:ascii="TimesNewRomanPSMT" w:hAnsi="TimesNewRomanPSMT" w:cs="TimesNewRomanPSMT"/>
          <w:sz w:val="23"/>
          <w:szCs w:val="23"/>
        </w:rPr>
        <w:t>организациями</w:t>
      </w:r>
      <w:r w:rsidR="000713D7" w:rsidRPr="00F63795">
        <w:rPr>
          <w:rFonts w:ascii="TimesNewRomanPSMT" w:hAnsi="TimesNewRomanPSMT" w:cs="TimesNewRomanPSMT"/>
          <w:sz w:val="23"/>
          <w:szCs w:val="23"/>
        </w:rPr>
        <w:t>, учреждениями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кафедра не позднее, чем за 2 месяца до начала практики</w:t>
      </w:r>
      <w:r w:rsidR="000713D7" w:rsidRPr="00F63795">
        <w:rPr>
          <w:rFonts w:ascii="TimesNewRomanPSMT" w:hAnsi="TimesNewRomanPSMT" w:cs="TimesNewRomanPSMT"/>
          <w:sz w:val="23"/>
          <w:szCs w:val="23"/>
        </w:rPr>
        <w:t>,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пода</w:t>
      </w:r>
      <w:r w:rsidR="000A6AF9" w:rsidRPr="00F63795">
        <w:rPr>
          <w:rFonts w:ascii="TimesNewRomanPSMT" w:hAnsi="TimesNewRomanPSMT" w:cs="TimesNewRomanPSMT"/>
          <w:sz w:val="23"/>
          <w:szCs w:val="23"/>
        </w:rPr>
        <w:t xml:space="preserve">ет в </w:t>
      </w:r>
      <w:r w:rsidR="007F640F">
        <w:rPr>
          <w:rFonts w:ascii="TimesNewRomanPSMT" w:hAnsi="TimesNewRomanPSMT" w:cs="TimesNewRomanPSMT"/>
          <w:sz w:val="23"/>
          <w:szCs w:val="23"/>
        </w:rPr>
        <w:t>центр развития карьеры</w:t>
      </w:r>
      <w:r w:rsidR="000A6AF9" w:rsidRPr="00F63795">
        <w:rPr>
          <w:rFonts w:ascii="TimesNewRomanPSMT" w:hAnsi="TimesNewRomanPSMT" w:cs="TimesNewRomanPSMT"/>
          <w:sz w:val="23"/>
          <w:szCs w:val="23"/>
        </w:rPr>
        <w:t xml:space="preserve"> универ</w:t>
      </w:r>
      <w:r w:rsidRPr="00F63795">
        <w:rPr>
          <w:rFonts w:ascii="TimesNewRomanPSMT" w:hAnsi="TimesNewRomanPSMT" w:cs="TimesNewRomanPSMT"/>
          <w:sz w:val="23"/>
          <w:szCs w:val="23"/>
        </w:rPr>
        <w:t>ситета заявк</w:t>
      </w:r>
      <w:r w:rsidR="0062466B" w:rsidRPr="00F63795">
        <w:rPr>
          <w:rFonts w:ascii="TimesNewRomanPSMT" w:hAnsi="TimesNewRomanPSMT" w:cs="TimesNewRomanPSMT"/>
          <w:sz w:val="23"/>
          <w:szCs w:val="23"/>
        </w:rPr>
        <w:t>у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на </w:t>
      </w:r>
      <w:r w:rsidR="00171551" w:rsidRPr="00F63795">
        <w:rPr>
          <w:rFonts w:ascii="TimesNewRomanPSMT" w:hAnsi="TimesNewRomanPSMT" w:cs="TimesNewRomanPSMT"/>
          <w:sz w:val="23"/>
          <w:szCs w:val="23"/>
        </w:rPr>
        <w:t xml:space="preserve">заключение договоров об организации </w:t>
      </w:r>
      <w:r w:rsidRPr="00F63795">
        <w:rPr>
          <w:rFonts w:ascii="TimesNewRomanPSMT" w:hAnsi="TimesNewRomanPSMT" w:cs="TimesNewRomanPSMT"/>
          <w:sz w:val="23"/>
          <w:szCs w:val="23"/>
        </w:rPr>
        <w:t>практики</w:t>
      </w:r>
      <w:r w:rsidR="0062466B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16" w:history="1">
        <w:r w:rsidR="004D6EE1" w:rsidRPr="004D6EE1">
          <w:rPr>
            <w:rFonts w:ascii="TimesNewRomanPSMT" w:hAnsi="TimesNewRomanPSMT" w:cs="TimesNewRomanPSMT"/>
            <w:sz w:val="23"/>
            <w:szCs w:val="23"/>
          </w:rPr>
          <w:t>Ф</w:t>
        </w:r>
        <w:r w:rsidR="0062466B" w:rsidRPr="004D6EE1">
          <w:rPr>
            <w:rFonts w:ascii="TimesNewRomanPSMT" w:hAnsi="TimesNewRomanPSMT" w:cs="TimesNewRomanPSMT"/>
            <w:sz w:val="23"/>
            <w:szCs w:val="23"/>
          </w:rPr>
          <w:t xml:space="preserve"> 30.2-013 Заявка на заключение долгосрочных договоров</w:t>
        </w:r>
      </w:hyperlink>
      <w:r w:rsidR="0062466B" w:rsidRPr="004D6EE1">
        <w:rPr>
          <w:rFonts w:ascii="TimesNewRomanPSMT" w:hAnsi="TimesNewRomanPSMT" w:cs="TimesNewRomanPSMT"/>
          <w:sz w:val="23"/>
          <w:szCs w:val="23"/>
        </w:rPr>
        <w:t>)</w:t>
      </w:r>
      <w:r w:rsidR="000A6AF9" w:rsidRPr="00F63795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</w:t>
      </w:r>
    </w:p>
    <w:p w:rsidR="009D79FD" w:rsidRPr="00F63795" w:rsidRDefault="00A12D43" w:rsidP="000E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Практика студентов в структурных подразделениях университета</w:t>
      </w:r>
      <w:r w:rsidR="00D15E00" w:rsidRPr="00F63795">
        <w:rPr>
          <w:rFonts w:ascii="TimesNewRomanPSMT" w:hAnsi="TimesNewRomanPSMT" w:cs="TimesNewRomanPSMT"/>
          <w:sz w:val="23"/>
          <w:szCs w:val="23"/>
        </w:rPr>
        <w:t>, а также на предприятиях</w:t>
      </w:r>
      <w:r w:rsidR="000713D7" w:rsidRPr="00F63795">
        <w:rPr>
          <w:rFonts w:ascii="TimesNewRomanPSMT" w:hAnsi="TimesNewRomanPSMT" w:cs="TimesNewRomanPSMT"/>
          <w:sz w:val="23"/>
          <w:szCs w:val="23"/>
        </w:rPr>
        <w:t>,</w:t>
      </w:r>
      <w:r w:rsidR="00D15E00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0713D7" w:rsidRPr="00F63795">
        <w:rPr>
          <w:rFonts w:ascii="TimesNewRomanPSMT" w:hAnsi="TimesNewRomanPSMT" w:cs="TimesNewRomanPSMT"/>
          <w:sz w:val="23"/>
          <w:szCs w:val="23"/>
        </w:rPr>
        <w:t xml:space="preserve">в </w:t>
      </w:r>
      <w:r w:rsidR="00D15E00" w:rsidRPr="00F63795">
        <w:rPr>
          <w:rFonts w:ascii="TimesNewRomanPSMT" w:hAnsi="TimesNewRomanPSMT" w:cs="TimesNewRomanPSMT"/>
          <w:sz w:val="23"/>
          <w:szCs w:val="23"/>
        </w:rPr>
        <w:t>организациях</w:t>
      </w:r>
      <w:r w:rsidR="000713D7" w:rsidRPr="00F63795">
        <w:rPr>
          <w:rFonts w:ascii="TimesNewRomanPSMT" w:hAnsi="TimesNewRomanPSMT" w:cs="TimesNewRomanPSMT"/>
          <w:sz w:val="23"/>
          <w:szCs w:val="23"/>
        </w:rPr>
        <w:t xml:space="preserve"> и учреждениях,</w:t>
      </w:r>
      <w:r w:rsidR="00D15E00" w:rsidRPr="00F63795">
        <w:rPr>
          <w:rFonts w:ascii="TimesNewRomanPSMT" w:hAnsi="TimesNewRomanPSMT" w:cs="TimesNewRomanPSMT"/>
          <w:sz w:val="23"/>
          <w:szCs w:val="23"/>
        </w:rPr>
        <w:t xml:space="preserve"> с которыми заключены долгосрочные договор</w:t>
      </w:r>
      <w:r w:rsidR="00171551" w:rsidRPr="00F63795">
        <w:rPr>
          <w:rFonts w:ascii="TimesNewRomanPSMT" w:hAnsi="TimesNewRomanPSMT" w:cs="TimesNewRomanPSMT"/>
          <w:sz w:val="23"/>
          <w:szCs w:val="23"/>
        </w:rPr>
        <w:t>ы</w:t>
      </w:r>
      <w:r w:rsidR="00D15E00" w:rsidRPr="00F63795">
        <w:rPr>
          <w:rFonts w:ascii="TimesNewRomanPSMT" w:hAnsi="TimesNewRomanPSMT" w:cs="TimesNewRomanPSMT"/>
          <w:sz w:val="23"/>
          <w:szCs w:val="23"/>
        </w:rPr>
        <w:t>,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организуется на основании направления на практику</w:t>
      </w:r>
      <w:r w:rsidR="0062466B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17" w:history="1">
        <w:r w:rsidR="004D6EE1" w:rsidRPr="004D6EE1">
          <w:rPr>
            <w:rFonts w:ascii="TimesNewRomanPSMT" w:hAnsi="TimesNewRomanPSMT" w:cs="TimesNewRomanPSMT"/>
            <w:sz w:val="23"/>
            <w:szCs w:val="23"/>
          </w:rPr>
          <w:t>Ф</w:t>
        </w:r>
        <w:r w:rsidR="0062466B" w:rsidRPr="004D6EE1">
          <w:rPr>
            <w:rFonts w:ascii="TimesNewRomanPSMT" w:hAnsi="TimesNewRomanPSMT" w:cs="TimesNewRomanPSMT"/>
            <w:sz w:val="23"/>
            <w:szCs w:val="23"/>
          </w:rPr>
          <w:t xml:space="preserve"> 30.2-017 Направление на практику</w:t>
        </w:r>
      </w:hyperlink>
      <w:r w:rsidR="0062466B" w:rsidRPr="00F63795">
        <w:rPr>
          <w:rFonts w:ascii="TimesNewRomanPSMT" w:hAnsi="TimesNewRomanPSMT" w:cs="TimesNewRomanPSMT"/>
          <w:sz w:val="23"/>
          <w:szCs w:val="23"/>
        </w:rPr>
        <w:t>)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. </w:t>
      </w:r>
    </w:p>
    <w:p w:rsidR="00A12D43" w:rsidRPr="00F63795" w:rsidRDefault="00A12D43" w:rsidP="000E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Базы практики определяются кафедрами, отвечающими за организацию и проведение практик, в соответствии с разработанным в университете порядком оценки и выбора баз практик</w:t>
      </w:r>
      <w:r w:rsidR="00171551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18" w:history="1">
        <w:proofErr w:type="gramStart"/>
        <w:r w:rsidR="004D6EE1" w:rsidRPr="004D6EE1">
          <w:rPr>
            <w:rFonts w:ascii="TimesNewRomanPSMT" w:hAnsi="TimesNewRomanPSMT" w:cs="TimesNewRomanPSMT"/>
            <w:sz w:val="23"/>
            <w:szCs w:val="23"/>
          </w:rPr>
          <w:t>П</w:t>
        </w:r>
        <w:proofErr w:type="gramEnd"/>
        <w:r w:rsidR="009529D0" w:rsidRPr="004D6EE1">
          <w:rPr>
            <w:rFonts w:ascii="TimesNewRomanPSMT" w:hAnsi="TimesNewRomanPSMT" w:cs="TimesNewRomanPSMT"/>
            <w:sz w:val="23"/>
            <w:szCs w:val="23"/>
          </w:rPr>
          <w:t xml:space="preserve"> 30.2-010 Порядок оценки и выбора баз практик</w:t>
        </w:r>
      </w:hyperlink>
      <w:r w:rsidR="00171551" w:rsidRPr="00F63795">
        <w:rPr>
          <w:rFonts w:ascii="TimesNewRomanPSMT" w:hAnsi="TimesNewRomanPSMT" w:cs="TimesNewRomanPSMT"/>
          <w:sz w:val="23"/>
          <w:szCs w:val="23"/>
        </w:rPr>
        <w:t>)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. </w:t>
      </w:r>
    </w:p>
    <w:p w:rsidR="00D15E00" w:rsidRPr="00F63795" w:rsidRDefault="009C1E1D" w:rsidP="009C1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2.</w:t>
      </w:r>
      <w:r w:rsidR="004E76B7" w:rsidRPr="00F63795">
        <w:rPr>
          <w:rFonts w:ascii="TimesNewRomanPSMT" w:hAnsi="TimesNewRomanPSMT" w:cs="TimesNewRomanPSMT"/>
          <w:sz w:val="23"/>
          <w:szCs w:val="23"/>
        </w:rPr>
        <w:t>5</w:t>
      </w:r>
      <w:r w:rsidR="001E296B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Основанием для проведения </w:t>
      </w:r>
      <w:r w:rsidR="004E76B7" w:rsidRPr="00F63795">
        <w:rPr>
          <w:rFonts w:ascii="TimesNewRomanPSMT" w:hAnsi="TimesNewRomanPSMT" w:cs="TimesNewRomanPSMT"/>
          <w:sz w:val="23"/>
          <w:szCs w:val="23"/>
        </w:rPr>
        <w:t xml:space="preserve">практики является приказ. Проект приказа готовится деканатом факультета на основании </w:t>
      </w:r>
      <w:proofErr w:type="gramStart"/>
      <w:r w:rsidR="004E76B7" w:rsidRPr="00F63795">
        <w:rPr>
          <w:rFonts w:ascii="TimesNewRomanPSMT" w:hAnsi="TimesNewRomanPSMT" w:cs="TimesNewRomanPSMT"/>
          <w:sz w:val="23"/>
          <w:szCs w:val="23"/>
        </w:rPr>
        <w:t>предложений кафедр, отвечающих за ор</w:t>
      </w:r>
      <w:r w:rsidR="0017575F" w:rsidRPr="00F63795">
        <w:rPr>
          <w:rFonts w:ascii="TimesNewRomanPSMT" w:hAnsi="TimesNewRomanPSMT" w:cs="TimesNewRomanPSMT"/>
          <w:sz w:val="23"/>
          <w:szCs w:val="23"/>
        </w:rPr>
        <w:t>ганизацию и проведение практики и передается</w:t>
      </w:r>
      <w:proofErr w:type="gramEnd"/>
      <w:r w:rsidR="0017575F" w:rsidRPr="00F63795">
        <w:rPr>
          <w:rFonts w:ascii="TimesNewRomanPSMT" w:hAnsi="TimesNewRomanPSMT" w:cs="TimesNewRomanPSMT"/>
          <w:sz w:val="23"/>
          <w:szCs w:val="23"/>
        </w:rPr>
        <w:t xml:space="preserve"> для согласования в </w:t>
      </w:r>
      <w:r w:rsidR="007F640F">
        <w:rPr>
          <w:rFonts w:ascii="TimesNewRomanPSMT" w:hAnsi="TimesNewRomanPSMT" w:cs="TimesNewRomanPSMT"/>
          <w:sz w:val="23"/>
          <w:szCs w:val="23"/>
        </w:rPr>
        <w:t>центр развития карьеры</w:t>
      </w:r>
      <w:r w:rsidR="0017575F" w:rsidRPr="00F63795">
        <w:rPr>
          <w:rFonts w:ascii="TimesNewRomanPSMT" w:hAnsi="TimesNewRomanPSMT" w:cs="TimesNewRomanPSMT"/>
          <w:sz w:val="23"/>
          <w:szCs w:val="23"/>
        </w:rPr>
        <w:t>.</w:t>
      </w:r>
    </w:p>
    <w:p w:rsidR="009C1E1D" w:rsidRPr="00F63795" w:rsidRDefault="004E76B7" w:rsidP="009C1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Педагогическая практика организуется совместно с </w:t>
      </w:r>
      <w:r w:rsidR="00E351F2" w:rsidRPr="00F63795">
        <w:rPr>
          <w:rFonts w:ascii="TimesNewRomanPSMT" w:hAnsi="TimesNewRomanPSMT" w:cs="TimesNewRomanPSMT"/>
          <w:sz w:val="23"/>
          <w:szCs w:val="23"/>
        </w:rPr>
        <w:t xml:space="preserve">педагогическим факультетом </w:t>
      </w:r>
      <w:r w:rsidRPr="00F63795">
        <w:rPr>
          <w:rFonts w:ascii="TimesNewRomanPSMT" w:hAnsi="TimesNewRomanPSMT" w:cs="TimesNewRomanPSMT"/>
          <w:sz w:val="23"/>
          <w:szCs w:val="23"/>
        </w:rPr>
        <w:t>и факультетом психологии.</w:t>
      </w:r>
      <w:r w:rsidR="0017575F" w:rsidRPr="00F63795">
        <w:rPr>
          <w:rFonts w:ascii="TimesNewRomanPSMT" w:hAnsi="TimesNewRomanPSMT" w:cs="TimesNewRomanPSMT"/>
          <w:sz w:val="23"/>
          <w:szCs w:val="23"/>
        </w:rPr>
        <w:t xml:space="preserve"> Назначение руководителей по педагогическому и психологическому компонентам педагогической практики организует руководитель практики </w:t>
      </w:r>
      <w:r w:rsidR="009600D8" w:rsidRPr="00F63795">
        <w:rPr>
          <w:rFonts w:ascii="TimesNewRomanPSMT" w:hAnsi="TimesNewRomanPSMT" w:cs="TimesNewRomanPSMT"/>
          <w:sz w:val="23"/>
          <w:szCs w:val="23"/>
        </w:rPr>
        <w:t xml:space="preserve">от </w:t>
      </w:r>
      <w:r w:rsidR="0017575F" w:rsidRPr="00F63795">
        <w:rPr>
          <w:rFonts w:ascii="TimesNewRomanPSMT" w:hAnsi="TimesNewRomanPSMT" w:cs="TimesNewRomanPSMT"/>
          <w:sz w:val="23"/>
          <w:szCs w:val="23"/>
        </w:rPr>
        <w:t>университета.</w:t>
      </w:r>
    </w:p>
    <w:p w:rsidR="009C1E1D" w:rsidRPr="00F63795" w:rsidRDefault="009C1E1D" w:rsidP="009C1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2.6</w:t>
      </w:r>
      <w:r w:rsidR="001E296B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>П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>ри переводе или восстановлении</w:t>
      </w:r>
      <w:r w:rsidR="009600D8" w:rsidRPr="00F63795">
        <w:rPr>
          <w:rFonts w:ascii="TimesNewRomanPSMT" w:hAnsi="TimesNewRomanPSMT" w:cs="TimesNewRomanPSMT"/>
          <w:sz w:val="23"/>
          <w:szCs w:val="23"/>
        </w:rPr>
        <w:t>, а также в связи с другими уважительными причинами (подтверждаются документально)</w:t>
      </w:r>
      <w:r w:rsidR="00B7218A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Pr="00F63795">
        <w:rPr>
          <w:rFonts w:ascii="TimesNewRomanPSMT" w:hAnsi="TimesNewRomanPSMT" w:cs="TimesNewRomanPSMT"/>
          <w:sz w:val="23"/>
          <w:szCs w:val="23"/>
        </w:rPr>
        <w:t>практика студентов организуется в индивидуальном порядке и по индивидуальному графику.</w:t>
      </w:r>
      <w:r w:rsidR="009600D8" w:rsidRPr="00F63795">
        <w:rPr>
          <w:rFonts w:ascii="TimesNewRomanPSMT" w:hAnsi="TimesNewRomanPSMT" w:cs="TimesNewRomanPSMT"/>
          <w:sz w:val="23"/>
          <w:szCs w:val="23"/>
        </w:rPr>
        <w:t xml:space="preserve"> В этом случае основанием </w:t>
      </w:r>
      <w:r w:rsidR="003769FB" w:rsidRPr="00F63795">
        <w:rPr>
          <w:rFonts w:ascii="TimesNewRomanPSMT" w:hAnsi="TimesNewRomanPSMT" w:cs="TimesNewRomanPSMT"/>
          <w:sz w:val="23"/>
          <w:szCs w:val="23"/>
        </w:rPr>
        <w:t xml:space="preserve">для приказа является заявление студента, согласованное с </w:t>
      </w:r>
      <w:r w:rsidR="0062466B" w:rsidRPr="00F63795">
        <w:rPr>
          <w:rFonts w:ascii="TimesNewRomanPSMT" w:hAnsi="TimesNewRomanPSMT" w:cs="TimesNewRomanPSMT"/>
          <w:sz w:val="23"/>
          <w:szCs w:val="23"/>
        </w:rPr>
        <w:t xml:space="preserve">заведующим </w:t>
      </w:r>
      <w:r w:rsidR="003769FB" w:rsidRPr="00F63795">
        <w:rPr>
          <w:rFonts w:ascii="TimesNewRomanPSMT" w:hAnsi="TimesNewRomanPSMT" w:cs="TimesNewRomanPSMT"/>
          <w:sz w:val="23"/>
          <w:szCs w:val="23"/>
        </w:rPr>
        <w:t>кафедрой, организующей практику, деканом факультета и документы, подтверждающие необходимость переноса сроков практики. Декан факультета на основании представленных документов готовит представление</w:t>
      </w:r>
      <w:r w:rsidR="004E76B7" w:rsidRPr="00F63795">
        <w:rPr>
          <w:rFonts w:ascii="TimesNewRomanPSMT" w:hAnsi="TimesNewRomanPSMT" w:cs="TimesNewRomanPSMT"/>
          <w:sz w:val="23"/>
          <w:szCs w:val="23"/>
        </w:rPr>
        <w:t xml:space="preserve"> на имя </w:t>
      </w:r>
      <w:r w:rsidR="007F640F">
        <w:rPr>
          <w:rFonts w:ascii="TimesNewRomanPSMT" w:hAnsi="TimesNewRomanPSMT" w:cs="TimesNewRomanPSMT"/>
          <w:sz w:val="23"/>
          <w:szCs w:val="23"/>
        </w:rPr>
        <w:t>первого проректора</w:t>
      </w:r>
      <w:r w:rsidR="004E76B7" w:rsidRPr="00F63795">
        <w:rPr>
          <w:rFonts w:ascii="TimesNewRomanPSMT" w:hAnsi="TimesNewRomanPSMT" w:cs="TimesNewRomanPSMT"/>
          <w:sz w:val="23"/>
          <w:szCs w:val="23"/>
        </w:rPr>
        <w:t>.</w:t>
      </w:r>
      <w:r w:rsidR="000A6AF9" w:rsidRPr="00F63795">
        <w:rPr>
          <w:sz w:val="23"/>
          <w:szCs w:val="23"/>
        </w:rPr>
        <w:t xml:space="preserve"> </w:t>
      </w:r>
      <w:proofErr w:type="gramStart"/>
      <w:r w:rsidR="000A6AF9" w:rsidRPr="00F63795">
        <w:rPr>
          <w:rFonts w:ascii="TimesNewRomanPSMT" w:hAnsi="TimesNewRomanPSMT" w:cs="TimesNewRomanPSMT"/>
          <w:sz w:val="23"/>
          <w:szCs w:val="23"/>
        </w:rPr>
        <w:t xml:space="preserve">В представлении обязательно следует указывать: </w:t>
      </w:r>
      <w:r w:rsidR="001D1C7E" w:rsidRPr="00F63795">
        <w:rPr>
          <w:rFonts w:ascii="TimesNewRomanPSMT" w:hAnsi="TimesNewRomanPSMT" w:cs="TimesNewRomanPSMT"/>
          <w:sz w:val="23"/>
          <w:szCs w:val="23"/>
        </w:rPr>
        <w:t>фамилию, имя</w:t>
      </w:r>
      <w:r w:rsidR="00B62DF5" w:rsidRPr="00F63795">
        <w:rPr>
          <w:rFonts w:ascii="TimesNewRomanPSMT" w:hAnsi="TimesNewRomanPSMT" w:cs="TimesNewRomanPSMT"/>
          <w:sz w:val="23"/>
          <w:szCs w:val="23"/>
        </w:rPr>
        <w:t>,</w:t>
      </w:r>
      <w:r w:rsidR="001D1C7E" w:rsidRPr="00F63795">
        <w:rPr>
          <w:rFonts w:ascii="TimesNewRomanPSMT" w:hAnsi="TimesNewRomanPSMT" w:cs="TimesNewRomanPSMT"/>
          <w:sz w:val="23"/>
          <w:szCs w:val="23"/>
        </w:rPr>
        <w:t xml:space="preserve"> отчество</w:t>
      </w:r>
      <w:r w:rsidR="000A6AF9" w:rsidRPr="00F63795">
        <w:rPr>
          <w:rFonts w:ascii="TimesNewRomanPSMT" w:hAnsi="TimesNewRomanPSMT" w:cs="TimesNewRomanPSMT"/>
          <w:sz w:val="23"/>
          <w:szCs w:val="23"/>
        </w:rPr>
        <w:t xml:space="preserve"> студента, курс, специальность, вид и сроки практики, фамилии преподавателей – руководителей практик</w:t>
      </w:r>
      <w:r w:rsidR="001D1C7E" w:rsidRPr="00F63795">
        <w:rPr>
          <w:rFonts w:ascii="TimesNewRomanPSMT" w:hAnsi="TimesNewRomanPSMT" w:cs="TimesNewRomanPSMT"/>
          <w:sz w:val="23"/>
          <w:szCs w:val="23"/>
        </w:rPr>
        <w:t>и</w:t>
      </w:r>
      <w:r w:rsidR="000A6AF9" w:rsidRPr="00F63795">
        <w:rPr>
          <w:rFonts w:ascii="TimesNewRomanPSMT" w:hAnsi="TimesNewRomanPSMT" w:cs="TimesNewRomanPSMT"/>
          <w:sz w:val="23"/>
          <w:szCs w:val="23"/>
        </w:rPr>
        <w:t>, дат</w:t>
      </w:r>
      <w:r w:rsidR="001D1C7E" w:rsidRPr="00F63795">
        <w:rPr>
          <w:rFonts w:ascii="TimesNewRomanPSMT" w:hAnsi="TimesNewRomanPSMT" w:cs="TimesNewRomanPSMT"/>
          <w:sz w:val="23"/>
          <w:szCs w:val="23"/>
        </w:rPr>
        <w:t>у</w:t>
      </w:r>
      <w:r w:rsidR="000A6AF9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62466B" w:rsidRPr="00F63795">
        <w:rPr>
          <w:rFonts w:ascii="TimesNewRomanPSMT" w:hAnsi="TimesNewRomanPSMT" w:cs="TimesNewRomanPSMT"/>
          <w:sz w:val="23"/>
          <w:szCs w:val="23"/>
        </w:rPr>
        <w:t xml:space="preserve">проведения </w:t>
      </w:r>
      <w:r w:rsidR="000A6AF9" w:rsidRPr="00F63795">
        <w:rPr>
          <w:rFonts w:ascii="TimesNewRomanPSMT" w:hAnsi="TimesNewRomanPSMT" w:cs="TimesNewRomanPSMT"/>
          <w:sz w:val="23"/>
          <w:szCs w:val="23"/>
        </w:rPr>
        <w:t>дифференцированного зачета.</w:t>
      </w:r>
      <w:proofErr w:type="gramEnd"/>
      <w:r w:rsidR="00D15E00" w:rsidRPr="00F63795">
        <w:rPr>
          <w:rFonts w:ascii="TimesNewRomanPSMT" w:hAnsi="TimesNewRomanPSMT" w:cs="TimesNewRomanPSMT"/>
          <w:sz w:val="23"/>
          <w:szCs w:val="23"/>
        </w:rPr>
        <w:t xml:space="preserve"> Кроме того, при проведении практики совместно с процессом теоретического обучения, увелич</w:t>
      </w:r>
      <w:r w:rsidR="001D1C7E" w:rsidRPr="00F63795">
        <w:rPr>
          <w:rFonts w:ascii="TimesNewRomanPSMT" w:hAnsi="TimesNewRomanPSMT" w:cs="TimesNewRomanPSMT"/>
          <w:sz w:val="23"/>
          <w:szCs w:val="23"/>
        </w:rPr>
        <w:t>ение</w:t>
      </w:r>
      <w:r w:rsidR="00D15E00" w:rsidRPr="00F63795">
        <w:rPr>
          <w:rFonts w:ascii="TimesNewRomanPSMT" w:hAnsi="TimesNewRomanPSMT" w:cs="TimesNewRomanPSMT"/>
          <w:sz w:val="23"/>
          <w:szCs w:val="23"/>
        </w:rPr>
        <w:t xml:space="preserve"> е</w:t>
      </w:r>
      <w:r w:rsidR="001D1C7E" w:rsidRPr="00F63795">
        <w:rPr>
          <w:rFonts w:ascii="TimesNewRomanPSMT" w:hAnsi="TimesNewRomanPSMT" w:cs="TimesNewRomanPSMT"/>
          <w:sz w:val="23"/>
          <w:szCs w:val="23"/>
        </w:rPr>
        <w:t>е</w:t>
      </w:r>
      <w:r w:rsidR="00D15E00" w:rsidRPr="00F63795">
        <w:rPr>
          <w:rFonts w:ascii="TimesNewRomanPSMT" w:hAnsi="TimesNewRomanPSMT" w:cs="TimesNewRomanPSMT"/>
          <w:sz w:val="23"/>
          <w:szCs w:val="23"/>
        </w:rPr>
        <w:t xml:space="preserve"> продолжительност</w:t>
      </w:r>
      <w:r w:rsidR="001D1C7E" w:rsidRPr="00F63795">
        <w:rPr>
          <w:rFonts w:ascii="TimesNewRomanPSMT" w:hAnsi="TimesNewRomanPSMT" w:cs="TimesNewRomanPSMT"/>
          <w:sz w:val="23"/>
          <w:szCs w:val="23"/>
        </w:rPr>
        <w:t>и следует осуществлять с учетом</w:t>
      </w:r>
      <w:r w:rsidR="00D15E00" w:rsidRPr="00F63795">
        <w:rPr>
          <w:rFonts w:ascii="TimesNewRomanPSMT" w:hAnsi="TimesNewRomanPSMT" w:cs="TimesNewRomanPSMT"/>
          <w:sz w:val="23"/>
          <w:szCs w:val="23"/>
        </w:rPr>
        <w:t xml:space="preserve"> максимально допустимой недельной нагрузки студента (54 часа). </w:t>
      </w:r>
    </w:p>
    <w:p w:rsidR="009C1E1D" w:rsidRPr="00F63795" w:rsidRDefault="009C1E1D" w:rsidP="00E35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lastRenderedPageBreak/>
        <w:t>2.7</w:t>
      </w:r>
      <w:r w:rsidR="001E296B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>Д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 xml:space="preserve">о фактического начала практики проводится курсовое собрание по организационно-методическим вопросам практики, </w:t>
      </w:r>
      <w:r w:rsidR="00E351F2" w:rsidRPr="00F63795">
        <w:rPr>
          <w:rFonts w:ascii="TimesNewRomanPSMT" w:hAnsi="TimesNewRomanPSMT" w:cs="TimesNewRomanPSMT"/>
          <w:sz w:val="23"/>
          <w:szCs w:val="23"/>
        </w:rPr>
        <w:t xml:space="preserve">студент проходит </w:t>
      </w:r>
      <w:r w:rsidRPr="00F63795">
        <w:rPr>
          <w:rFonts w:ascii="TimesNewRomanPSMT" w:hAnsi="TimesNewRomanPSMT" w:cs="TimesNewRomanPSMT"/>
          <w:sz w:val="23"/>
          <w:szCs w:val="23"/>
        </w:rPr>
        <w:t>медицинский осмотр (при необходимости)</w:t>
      </w:r>
      <w:r w:rsidR="00E351F2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19" w:history="1">
        <w:r w:rsidR="004D6EE1" w:rsidRPr="004D6EE1">
          <w:rPr>
            <w:rFonts w:ascii="TimesNewRomanPSMT" w:hAnsi="TimesNewRomanPSMT" w:cs="TimesNewRomanPSMT"/>
            <w:sz w:val="23"/>
            <w:szCs w:val="23"/>
          </w:rPr>
          <w:t>Ф</w:t>
        </w:r>
        <w:r w:rsidR="00E351F2" w:rsidRPr="004D6EE1">
          <w:rPr>
            <w:rFonts w:ascii="TimesNewRomanPSMT" w:hAnsi="TimesNewRomanPSMT" w:cs="TimesNewRomanPSMT"/>
            <w:sz w:val="23"/>
            <w:szCs w:val="23"/>
          </w:rPr>
          <w:t xml:space="preserve"> 30.2-102 Направление на медосмотр</w:t>
        </w:r>
      </w:hyperlink>
      <w:r w:rsidR="00E351F2" w:rsidRPr="00F63795">
        <w:rPr>
          <w:rFonts w:ascii="TimesNewRomanPSMT" w:hAnsi="TimesNewRomanPSMT" w:cs="TimesNewRomanPSMT"/>
          <w:sz w:val="23"/>
          <w:szCs w:val="23"/>
        </w:rPr>
        <w:t>)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, </w:t>
      </w:r>
      <w:r w:rsidR="00E351F2" w:rsidRPr="00F63795">
        <w:rPr>
          <w:rFonts w:ascii="TimesNewRomanPSMT" w:hAnsi="TimesNewRomanPSMT" w:cs="TimesNewRomanPSMT"/>
          <w:sz w:val="23"/>
          <w:szCs w:val="23"/>
        </w:rPr>
        <w:t xml:space="preserve">руководитель практики от факультета (кафедры) проводит 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обучение </w:t>
      </w:r>
      <w:r w:rsidR="001D1C7E" w:rsidRPr="00F63795">
        <w:rPr>
          <w:rFonts w:ascii="TimesNewRomanPSMT" w:hAnsi="TimesNewRomanPSMT" w:cs="TimesNewRomanPSMT"/>
          <w:sz w:val="23"/>
          <w:szCs w:val="23"/>
        </w:rPr>
        <w:t xml:space="preserve">студентов 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мерам безопасности </w:t>
      </w:r>
      <w:r w:rsidR="00E351F2" w:rsidRPr="00F63795">
        <w:rPr>
          <w:rFonts w:ascii="TimesNewRomanPSMT" w:hAnsi="TimesNewRomanPSMT" w:cs="TimesNewRomanPSMT"/>
          <w:sz w:val="23"/>
          <w:szCs w:val="23"/>
        </w:rPr>
        <w:t>(</w:t>
      </w:r>
      <w:hyperlink r:id="rId20" w:history="1">
        <w:r w:rsidR="004D6EE1" w:rsidRPr="004D6EE1">
          <w:rPr>
            <w:rFonts w:ascii="TimesNewRomanPSMT" w:hAnsi="TimesNewRomanPSMT" w:cs="TimesNewRomanPSMT"/>
            <w:sz w:val="23"/>
            <w:szCs w:val="23"/>
          </w:rPr>
          <w:t>Ф</w:t>
        </w:r>
        <w:r w:rsidR="00E351F2" w:rsidRPr="004D6EE1">
          <w:rPr>
            <w:rFonts w:ascii="TimesNewRomanPSMT" w:hAnsi="TimesNewRomanPSMT" w:cs="TimesNewRomanPSMT"/>
            <w:sz w:val="23"/>
            <w:szCs w:val="23"/>
          </w:rPr>
          <w:t xml:space="preserve"> 30.2-103 Протокол обучения мерам безопасности</w:t>
        </w:r>
      </w:hyperlink>
      <w:r w:rsidR="00E351F2" w:rsidRPr="00F63795">
        <w:rPr>
          <w:rFonts w:ascii="TimesNewRomanPSMT" w:hAnsi="TimesNewRomanPSMT" w:cs="TimesNewRomanPSMT"/>
          <w:sz w:val="23"/>
          <w:szCs w:val="23"/>
        </w:rPr>
        <w:t>)</w:t>
      </w:r>
      <w:r w:rsidRPr="00F63795">
        <w:rPr>
          <w:rFonts w:ascii="TimesNewRomanPSMT" w:hAnsi="TimesNewRomanPSMT" w:cs="TimesNewRomanPSMT"/>
          <w:sz w:val="23"/>
          <w:szCs w:val="23"/>
        </w:rPr>
        <w:t>.</w:t>
      </w:r>
    </w:p>
    <w:p w:rsidR="009C1E1D" w:rsidRPr="00F63795" w:rsidRDefault="009C1E1D" w:rsidP="009C1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2.8</w:t>
      </w:r>
      <w:r w:rsidR="001E296B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Студенты, которые обучаются на </w:t>
      </w:r>
      <w:r w:rsidR="001E296B">
        <w:rPr>
          <w:rFonts w:ascii="TimesNewRomanPSMT" w:hAnsi="TimesNewRomanPSMT" w:cs="TimesNewRomanPSMT"/>
          <w:sz w:val="23"/>
          <w:szCs w:val="23"/>
        </w:rPr>
        <w:t>дистанционной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и заочной 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>формах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 xml:space="preserve"> получения образования и работают на должностях, соответствующих профилю специальности, могут проходить практику по месту работ</w:t>
      </w:r>
      <w:r w:rsidR="001D74CA" w:rsidRPr="00F63795">
        <w:rPr>
          <w:rFonts w:ascii="TimesNewRomanPSMT" w:hAnsi="TimesNewRomanPSMT" w:cs="TimesNewRomanPSMT"/>
          <w:sz w:val="23"/>
          <w:szCs w:val="23"/>
        </w:rPr>
        <w:t>ы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. </w:t>
      </w:r>
    </w:p>
    <w:p w:rsidR="004160A8" w:rsidRPr="00F63795" w:rsidRDefault="009C1E1D" w:rsidP="009C1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2.9. 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 xml:space="preserve">Студентам, которые восстанавливаются на обучение, переводятся с одной формы получения образования на другую либо с одной специальности на другую и прошли практику в других учебных заведениях либо на другой специальности или форме получения образования, практика может быть </w:t>
      </w:r>
      <w:proofErr w:type="spellStart"/>
      <w:r w:rsidRPr="00F63795">
        <w:rPr>
          <w:rFonts w:ascii="TimesNewRomanPSMT" w:hAnsi="TimesNewRomanPSMT" w:cs="TimesNewRomanPSMT"/>
          <w:sz w:val="23"/>
          <w:szCs w:val="23"/>
        </w:rPr>
        <w:t>перезачтена</w:t>
      </w:r>
      <w:proofErr w:type="spellEnd"/>
      <w:r w:rsidRPr="00F63795">
        <w:rPr>
          <w:rFonts w:ascii="TimesNewRomanPSMT" w:hAnsi="TimesNewRomanPSMT" w:cs="TimesNewRomanPSMT"/>
          <w:sz w:val="23"/>
          <w:szCs w:val="23"/>
        </w:rPr>
        <w:t xml:space="preserve"> по согласованию с кафедрой, отвечающей за ор</w:t>
      </w:r>
      <w:r w:rsidR="00D15E00" w:rsidRPr="00F63795">
        <w:rPr>
          <w:rFonts w:ascii="TimesNewRomanPSMT" w:hAnsi="TimesNewRomanPSMT" w:cs="TimesNewRomanPSMT"/>
          <w:sz w:val="23"/>
          <w:szCs w:val="23"/>
        </w:rPr>
        <w:t xml:space="preserve">ганизацию и проведение практики, при условии соответствия ее содержания требованиям </w:t>
      </w:r>
      <w:r w:rsidR="0017575F" w:rsidRPr="00F63795">
        <w:rPr>
          <w:rFonts w:ascii="TimesNewRomanPSMT" w:hAnsi="TimesNewRomanPSMT" w:cs="TimesNewRomanPSMT"/>
          <w:sz w:val="23"/>
          <w:szCs w:val="23"/>
        </w:rPr>
        <w:t>образовательного стандарта</w:t>
      </w:r>
      <w:r w:rsidR="00983E4C" w:rsidRPr="00F63795">
        <w:rPr>
          <w:rFonts w:ascii="TimesNewRomanPSMT" w:hAnsi="TimesNewRomanPSMT" w:cs="TimesNewRomanPSMT"/>
          <w:sz w:val="23"/>
          <w:szCs w:val="23"/>
        </w:rPr>
        <w:t>.</w:t>
      </w:r>
      <w:proofErr w:type="gramEnd"/>
      <w:r w:rsidR="00983E4C" w:rsidRPr="00F63795">
        <w:rPr>
          <w:rFonts w:ascii="TimesNewRomanPSMT" w:hAnsi="TimesNewRomanPSMT" w:cs="TimesNewRomanPSMT"/>
          <w:sz w:val="23"/>
          <w:szCs w:val="23"/>
        </w:rPr>
        <w:t xml:space="preserve"> Основанием является письменное заявление студента, документы, подтверждающие прохождение практики </w:t>
      </w:r>
      <w:r w:rsidR="00EE3D98" w:rsidRPr="00F63795">
        <w:rPr>
          <w:rFonts w:ascii="TimesNewRomanPSMT" w:hAnsi="TimesNewRomanPSMT" w:cs="TimesNewRomanPSMT"/>
          <w:sz w:val="23"/>
          <w:szCs w:val="23"/>
        </w:rPr>
        <w:t>и</w:t>
      </w:r>
      <w:r w:rsidR="00983E4C" w:rsidRPr="00F63795">
        <w:rPr>
          <w:rFonts w:ascii="TimesNewRomanPSMT" w:hAnsi="TimesNewRomanPSMT" w:cs="TimesNewRomanPSMT"/>
          <w:sz w:val="23"/>
          <w:szCs w:val="23"/>
        </w:rPr>
        <w:t xml:space="preserve"> ее результаты (зачетная книжка, справка</w:t>
      </w:r>
      <w:r w:rsidR="00E351F2" w:rsidRPr="00F63795">
        <w:rPr>
          <w:rFonts w:ascii="TimesNewRomanPSMT" w:hAnsi="TimesNewRomanPSMT" w:cs="TimesNewRomanPSMT"/>
          <w:sz w:val="23"/>
          <w:szCs w:val="23"/>
        </w:rPr>
        <w:t xml:space="preserve"> об обучении</w:t>
      </w:r>
      <w:r w:rsidR="00983E4C" w:rsidRPr="00F63795">
        <w:rPr>
          <w:rFonts w:ascii="TimesNewRomanPSMT" w:hAnsi="TimesNewRomanPSMT" w:cs="TimesNewRomanPSMT"/>
          <w:sz w:val="23"/>
          <w:szCs w:val="23"/>
        </w:rPr>
        <w:t xml:space="preserve"> и др.)</w:t>
      </w:r>
      <w:r w:rsidR="0017575F" w:rsidRPr="00F63795">
        <w:rPr>
          <w:rFonts w:ascii="TimesNewRomanPSMT" w:hAnsi="TimesNewRomanPSMT" w:cs="TimesNewRomanPSMT"/>
          <w:sz w:val="23"/>
          <w:szCs w:val="23"/>
        </w:rPr>
        <w:t>.</w:t>
      </w:r>
      <w:r w:rsidR="00983E4C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 w:rsidR="00D92464" w:rsidRPr="00F63795">
        <w:rPr>
          <w:rFonts w:ascii="TimesNewRomanPSMT" w:hAnsi="TimesNewRomanPSMT" w:cs="TimesNewRomanPSMT"/>
          <w:sz w:val="23"/>
          <w:szCs w:val="23"/>
        </w:rPr>
        <w:t>Перезач</w:t>
      </w:r>
      <w:r w:rsidR="001D1C7E" w:rsidRPr="00F63795">
        <w:rPr>
          <w:rFonts w:ascii="TimesNewRomanPSMT" w:hAnsi="TimesNewRomanPSMT" w:cs="TimesNewRomanPSMT"/>
          <w:sz w:val="23"/>
          <w:szCs w:val="23"/>
        </w:rPr>
        <w:t>тение</w:t>
      </w:r>
      <w:proofErr w:type="spellEnd"/>
      <w:r w:rsidR="001D1C7E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D92464" w:rsidRPr="00F63795">
        <w:rPr>
          <w:rFonts w:ascii="TimesNewRomanPSMT" w:hAnsi="TimesNewRomanPSMT" w:cs="TimesNewRomanPSMT"/>
          <w:sz w:val="23"/>
          <w:szCs w:val="23"/>
        </w:rPr>
        <w:t xml:space="preserve">практики осуществляется </w:t>
      </w:r>
      <w:r w:rsidR="00983E4C" w:rsidRPr="00F63795">
        <w:rPr>
          <w:rFonts w:ascii="TimesNewRomanPSMT" w:hAnsi="TimesNewRomanPSMT" w:cs="TimesNewRomanPSMT"/>
          <w:sz w:val="23"/>
          <w:szCs w:val="23"/>
        </w:rPr>
        <w:t>распоряжением декана факультета.</w:t>
      </w:r>
      <w:r w:rsidR="00EE3D98" w:rsidRPr="00F63795">
        <w:rPr>
          <w:rFonts w:ascii="TimesNewRomanPSMT" w:hAnsi="TimesNewRomanPSMT" w:cs="TimesNewRomanPSMT"/>
          <w:sz w:val="23"/>
          <w:szCs w:val="23"/>
        </w:rPr>
        <w:t xml:space="preserve"> </w:t>
      </w:r>
    </w:p>
    <w:p w:rsidR="009C1E1D" w:rsidRPr="00F63795" w:rsidRDefault="009C1E1D" w:rsidP="009C1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2.1</w:t>
      </w:r>
      <w:r w:rsidR="004E76B7" w:rsidRPr="00F63795">
        <w:rPr>
          <w:rFonts w:ascii="TimesNewRomanPSMT" w:hAnsi="TimesNewRomanPSMT" w:cs="TimesNewRomanPSMT"/>
          <w:sz w:val="23"/>
          <w:szCs w:val="23"/>
        </w:rPr>
        <w:t>0</w:t>
      </w:r>
      <w:r w:rsidR="001E296B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Продолжительность рабочего дня студента при прохождении практики составляет </w:t>
      </w:r>
      <w:r w:rsidR="000A6AF9" w:rsidRPr="00F63795">
        <w:rPr>
          <w:rFonts w:ascii="TimesNewRomanPSMT" w:hAnsi="TimesNewRomanPSMT" w:cs="TimesNewRomanPSMT"/>
          <w:sz w:val="23"/>
          <w:szCs w:val="23"/>
        </w:rPr>
        <w:t xml:space="preserve">не менее </w:t>
      </w:r>
      <w:r w:rsidRPr="00F63795">
        <w:rPr>
          <w:rFonts w:ascii="TimesNewRomanPSMT" w:hAnsi="TimesNewRomanPSMT" w:cs="TimesNewRomanPSMT"/>
          <w:sz w:val="23"/>
          <w:szCs w:val="23"/>
        </w:rPr>
        <w:t>6 часов в день и согласуется с правилами внутреннего трудового распорядка того предприятия, учреждения или организации, где он проходит практику.</w:t>
      </w:r>
    </w:p>
    <w:p w:rsidR="000A6AF9" w:rsidRPr="00F63795" w:rsidRDefault="000A6AF9" w:rsidP="009C1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2.11</w:t>
      </w:r>
      <w:r w:rsidR="001E296B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>С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 xml:space="preserve"> момента прохождения практики или трудоустройства студентов в качестве практикантов на рабочие места на весь период практики на них распространяются правила охраны труда и правила внутреннего распорядка, действующие в организации. На студентов, принятых в организации на должности, распространяется Трудовой кодекс Республики Беларусь.</w:t>
      </w:r>
    </w:p>
    <w:p w:rsidR="001E0C1C" w:rsidRPr="00F63795" w:rsidRDefault="001E0C1C" w:rsidP="001E0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2</w:t>
      </w:r>
      <w:r w:rsidR="003829D0" w:rsidRPr="00F63795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>1</w:t>
      </w:r>
      <w:r w:rsidR="003829D0" w:rsidRPr="00F63795">
        <w:rPr>
          <w:rFonts w:ascii="TimesNewRomanPSMT" w:hAnsi="TimesNewRomanPSMT" w:cs="TimesNewRomanPSMT"/>
          <w:sz w:val="23"/>
          <w:szCs w:val="23"/>
        </w:rPr>
        <w:t>2</w:t>
      </w:r>
      <w:r w:rsidR="001E296B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>П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>о решению кафедр допускается проведение практики в составе студенческих трудовых отрядов</w:t>
      </w:r>
      <w:r w:rsidR="00E351F2" w:rsidRPr="00F63795">
        <w:rPr>
          <w:rFonts w:ascii="TimesNewRomanPSMT" w:hAnsi="TimesNewRomanPSMT" w:cs="TimesNewRomanPSMT"/>
          <w:sz w:val="23"/>
          <w:szCs w:val="23"/>
        </w:rPr>
        <w:t xml:space="preserve">, если </w:t>
      </w:r>
      <w:r w:rsidR="00C66A0A" w:rsidRPr="00F63795">
        <w:rPr>
          <w:rFonts w:ascii="TimesNewRomanPSMT" w:hAnsi="TimesNewRomanPSMT" w:cs="TimesNewRomanPSMT"/>
          <w:sz w:val="23"/>
          <w:szCs w:val="23"/>
        </w:rPr>
        <w:t>выполняемая студентом работа соответствует специальности, по которой он обучается.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С этой целью в подготовительный период студент пишет заявление</w:t>
      </w:r>
      <w:r w:rsidR="003829D0" w:rsidRPr="00F63795">
        <w:rPr>
          <w:rFonts w:ascii="TimesNewRomanPSMT" w:hAnsi="TimesNewRomanPSMT" w:cs="TimesNewRomanPSMT"/>
          <w:sz w:val="23"/>
          <w:szCs w:val="23"/>
        </w:rPr>
        <w:t xml:space="preserve"> на имя декана факультета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с просьбой оказать содействие в прохождении практики в составе летних трудовых отрядов.</w:t>
      </w:r>
      <w:r w:rsidR="003829D0" w:rsidRPr="00F63795">
        <w:rPr>
          <w:rFonts w:ascii="TimesNewRomanPSMT" w:hAnsi="TimesNewRomanPSMT" w:cs="TimesNewRomanPSMT"/>
          <w:sz w:val="23"/>
          <w:szCs w:val="23"/>
        </w:rPr>
        <w:t xml:space="preserve"> Заявление согласовывается с заведующим кафедрой, организующей практику.</w:t>
      </w:r>
    </w:p>
    <w:p w:rsidR="009C1E1D" w:rsidRPr="00F63795" w:rsidRDefault="009C1E1D" w:rsidP="009C1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2.1</w:t>
      </w:r>
      <w:r w:rsidR="003829D0" w:rsidRPr="00F63795">
        <w:rPr>
          <w:rFonts w:ascii="TimesNewRomanPSMT" w:hAnsi="TimesNewRomanPSMT" w:cs="TimesNewRomanPSMT"/>
          <w:sz w:val="23"/>
          <w:szCs w:val="23"/>
        </w:rPr>
        <w:t>3</w:t>
      </w:r>
      <w:r w:rsidR="001E296B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Общий 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>контроль за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 xml:space="preserve"> проведением практики в Университете осуществляет </w:t>
      </w:r>
      <w:r w:rsidR="001E296B">
        <w:rPr>
          <w:rFonts w:ascii="TimesNewRomanPSMT" w:hAnsi="TimesNewRomanPSMT" w:cs="TimesNewRomanPSMT"/>
          <w:sz w:val="23"/>
          <w:szCs w:val="23"/>
        </w:rPr>
        <w:t>первый проректор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, руководитель практики университета. 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>Контроль за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 xml:space="preserve"> ходом практик от факультета осуществляет декан или должностное лицо, которому декан делегирует эти функции (организационный аспект), а также заведующий кафедрой, отвечающей за организацию и проведение практики (содержательный аспект). </w:t>
      </w:r>
    </w:p>
    <w:p w:rsidR="009C1E1D" w:rsidRPr="00F63795" w:rsidRDefault="009C1E1D" w:rsidP="009C1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2.1</w:t>
      </w:r>
      <w:r w:rsidR="003829D0" w:rsidRPr="00F63795">
        <w:rPr>
          <w:rFonts w:ascii="TimesNewRomanPSMT" w:hAnsi="TimesNewRomanPSMT" w:cs="TimesNewRomanPSMT"/>
          <w:sz w:val="23"/>
          <w:szCs w:val="23"/>
        </w:rPr>
        <w:t>4</w:t>
      </w:r>
      <w:r w:rsidR="001E296B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Непосредственное руководство практикой студентов осуществляет руководитель практики от кафедры, отвечающей за </w:t>
      </w:r>
      <w:r w:rsidR="004B48EC" w:rsidRPr="00F63795">
        <w:rPr>
          <w:rFonts w:ascii="TimesNewRomanPSMT" w:hAnsi="TimesNewRomanPSMT" w:cs="TimesNewRomanPSMT"/>
          <w:sz w:val="23"/>
          <w:szCs w:val="23"/>
        </w:rPr>
        <w:t xml:space="preserve">ее </w:t>
      </w:r>
      <w:r w:rsidRPr="00F63795">
        <w:rPr>
          <w:rFonts w:ascii="TimesNewRomanPSMT" w:hAnsi="TimesNewRomanPSMT" w:cs="TimesNewRomanPSMT"/>
          <w:sz w:val="23"/>
          <w:szCs w:val="23"/>
        </w:rPr>
        <w:t>организацию и проведение</w:t>
      </w:r>
      <w:r w:rsidR="004B48EC" w:rsidRPr="00F63795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Если студенты проходят практику по двум специальностям (специализациям), могут быть  назначены два (и более) руководителя. Руководство педагогическими практиками осуществляется совместно с руководителями </w:t>
      </w:r>
      <w:r w:rsidR="004B48EC" w:rsidRPr="00F63795">
        <w:rPr>
          <w:rFonts w:ascii="TimesNewRomanPSMT" w:hAnsi="TimesNewRomanPSMT" w:cs="TimesNewRomanPSMT"/>
          <w:sz w:val="23"/>
          <w:szCs w:val="23"/>
        </w:rPr>
        <w:t>по педагогическому и психологическому компонентам практики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. </w:t>
      </w:r>
    </w:p>
    <w:p w:rsidR="009C1E1D" w:rsidRPr="00F63795" w:rsidRDefault="009C1E1D" w:rsidP="009C1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2.1</w:t>
      </w:r>
      <w:r w:rsidR="003829D0" w:rsidRPr="00F63795">
        <w:rPr>
          <w:rFonts w:ascii="TimesNewRomanPSMT" w:hAnsi="TimesNewRomanPSMT" w:cs="TimesNewRomanPSMT"/>
          <w:sz w:val="23"/>
          <w:szCs w:val="23"/>
        </w:rPr>
        <w:t>5</w:t>
      </w:r>
      <w:r w:rsidR="001E296B">
        <w:rPr>
          <w:rFonts w:ascii="TimesNewRomanPSMT" w:hAnsi="TimesNewRomanPSMT" w:cs="TimesNewRomanPSMT"/>
          <w:sz w:val="23"/>
          <w:szCs w:val="23"/>
        </w:rPr>
        <w:t>.</w:t>
      </w:r>
      <w:r w:rsidR="00415D42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Pr="00F63795">
        <w:rPr>
          <w:rFonts w:ascii="TimesNewRomanPSMT" w:hAnsi="TimesNewRomanPSMT" w:cs="TimesNewRomanPSMT"/>
          <w:sz w:val="23"/>
          <w:szCs w:val="23"/>
        </w:rPr>
        <w:t>Невыполнение обязанностей, указанных в настоящей инструкции, со стороны руководителей практики рассматривается как нарушение трудовой дисциплины и влечет последствия в соответствии с законодательством Республики Беларусь и правилами внутреннего трудового распорядка Университета.</w:t>
      </w:r>
    </w:p>
    <w:p w:rsidR="00344208" w:rsidRPr="00F63795" w:rsidRDefault="00344208" w:rsidP="00B309C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B309CF" w:rsidRPr="00F63795" w:rsidRDefault="00A20068" w:rsidP="0097501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b/>
          <w:bCs/>
          <w:sz w:val="23"/>
          <w:szCs w:val="23"/>
        </w:rPr>
      </w:pPr>
      <w:r w:rsidRPr="00F63795">
        <w:rPr>
          <w:rFonts w:ascii="TimesNewRomanPS-BoldMT" w:hAnsi="TimesNewRomanPS-BoldMT" w:cs="TimesNewRomanPS-BoldMT"/>
          <w:b/>
          <w:bCs/>
          <w:sz w:val="23"/>
          <w:szCs w:val="23"/>
        </w:rPr>
        <w:t>3.</w:t>
      </w:r>
      <w:r w:rsidR="00B309CF" w:rsidRPr="00F63795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 w:rsidRPr="00F63795">
        <w:rPr>
          <w:rFonts w:ascii="TimesNewRomanPSMT" w:hAnsi="TimesNewRomanPSMT" w:cs="TimesNewRomanPSMT"/>
          <w:b/>
          <w:bCs/>
          <w:sz w:val="23"/>
          <w:szCs w:val="23"/>
        </w:rPr>
        <w:t>ОБЯЗАННОСТИ ПОДРАЗДЕЛЕНИЙ УНИВЕРСИТЕТА</w:t>
      </w:r>
      <w:r w:rsidR="00B11AD0" w:rsidRPr="00F63795">
        <w:rPr>
          <w:rFonts w:ascii="TimesNewRomanPSMT" w:hAnsi="TimesNewRomanPSMT" w:cs="TimesNewRomanPSMT"/>
          <w:b/>
          <w:bCs/>
          <w:sz w:val="23"/>
          <w:szCs w:val="23"/>
        </w:rPr>
        <w:t xml:space="preserve"> И ЛИЦ, ОТВЕТСТВЕННЫХ ЗА ОРГАНИЗАЦИЮ И ПРОВЕДЕНИЕ ПРАКТИКИ</w:t>
      </w:r>
    </w:p>
    <w:p w:rsidR="00DA08C4" w:rsidRPr="00F63795" w:rsidRDefault="00B309CF" w:rsidP="00975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3"/>
          <w:szCs w:val="23"/>
        </w:rPr>
      </w:pPr>
      <w:r w:rsidRPr="00D67501">
        <w:rPr>
          <w:rFonts w:ascii="TimesNewRomanPSMT" w:hAnsi="TimesNewRomanPSMT" w:cs="TimesNewRomanPSMT"/>
          <w:sz w:val="23"/>
          <w:szCs w:val="23"/>
        </w:rPr>
        <w:t>3</w:t>
      </w:r>
      <w:r w:rsidR="00A20068" w:rsidRPr="00D67501">
        <w:rPr>
          <w:rFonts w:ascii="TimesNewRomanPSMT" w:hAnsi="TimesNewRomanPSMT" w:cs="TimesNewRomanPSMT"/>
          <w:sz w:val="23"/>
          <w:szCs w:val="23"/>
        </w:rPr>
        <w:t>.</w:t>
      </w:r>
      <w:r w:rsidR="004B48EC" w:rsidRPr="00D67501">
        <w:rPr>
          <w:rFonts w:ascii="TimesNewRomanPSMT" w:hAnsi="TimesNewRomanPSMT" w:cs="TimesNewRomanPSMT"/>
          <w:sz w:val="23"/>
          <w:szCs w:val="23"/>
        </w:rPr>
        <w:t>1</w:t>
      </w:r>
      <w:r w:rsidR="004177A0" w:rsidRPr="00D67501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A20068" w:rsidRPr="00F63795">
        <w:rPr>
          <w:rFonts w:ascii="TimesNewRomanPSMT" w:hAnsi="TimesNewRomanPSMT" w:cs="TimesNewRomanPSMT"/>
          <w:b/>
          <w:i/>
          <w:sz w:val="23"/>
          <w:szCs w:val="23"/>
        </w:rPr>
        <w:t xml:space="preserve">Руководитель </w:t>
      </w:r>
      <w:r w:rsidRPr="00F63795">
        <w:rPr>
          <w:rFonts w:ascii="TimesNewRomanPSMT" w:hAnsi="TimesNewRomanPSMT" w:cs="TimesNewRomanPSMT"/>
          <w:b/>
          <w:i/>
          <w:sz w:val="23"/>
          <w:szCs w:val="23"/>
        </w:rPr>
        <w:t>практики</w:t>
      </w:r>
      <w:r w:rsidR="00385A44" w:rsidRPr="00F63795">
        <w:rPr>
          <w:rFonts w:ascii="TimesNewRomanPSMT" w:hAnsi="TimesNewRomanPSMT" w:cs="TimesNewRomanPSMT"/>
          <w:b/>
          <w:i/>
          <w:sz w:val="23"/>
          <w:szCs w:val="23"/>
        </w:rPr>
        <w:t xml:space="preserve"> </w:t>
      </w:r>
      <w:r w:rsidR="00334FB1" w:rsidRPr="00F63795">
        <w:rPr>
          <w:rFonts w:ascii="TimesNewRomanPSMT" w:hAnsi="TimesNewRomanPSMT" w:cs="TimesNewRomanPSMT"/>
          <w:b/>
          <w:i/>
          <w:sz w:val="23"/>
          <w:szCs w:val="23"/>
        </w:rPr>
        <w:t xml:space="preserve">от </w:t>
      </w:r>
      <w:r w:rsidR="00B11AD0" w:rsidRPr="00F63795">
        <w:rPr>
          <w:rFonts w:ascii="TimesNewRomanPSMT" w:hAnsi="TimesNewRomanPSMT" w:cs="TimesNewRomanPSMT"/>
          <w:b/>
          <w:i/>
          <w:sz w:val="23"/>
          <w:szCs w:val="23"/>
        </w:rPr>
        <w:t>университета</w:t>
      </w:r>
      <w:r w:rsidR="00FA7634" w:rsidRPr="00F63795">
        <w:rPr>
          <w:rFonts w:ascii="TimesNewRomanPSMT" w:hAnsi="TimesNewRomanPSMT" w:cs="TimesNewRomanPSMT"/>
          <w:sz w:val="23"/>
          <w:szCs w:val="23"/>
        </w:rPr>
        <w:t>:</w:t>
      </w:r>
    </w:p>
    <w:p w:rsidR="00FA7634" w:rsidRPr="00F63795" w:rsidRDefault="004177A0" w:rsidP="00975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готовит</w:t>
      </w:r>
      <w:r w:rsidR="00DA08C4" w:rsidRPr="00F63795">
        <w:rPr>
          <w:rFonts w:ascii="TimesNewRomanPSMT" w:hAnsi="TimesNewRomanPSMT" w:cs="TimesNewRomanPSMT"/>
          <w:sz w:val="23"/>
          <w:szCs w:val="23"/>
        </w:rPr>
        <w:t xml:space="preserve"> проекты приказов</w:t>
      </w:r>
      <w:r w:rsidR="00FA7634" w:rsidRPr="00F63795">
        <w:rPr>
          <w:rFonts w:ascii="TimesNewRomanPSMT" w:hAnsi="TimesNewRomanPSMT" w:cs="TimesNewRomanPSMT"/>
          <w:sz w:val="23"/>
          <w:szCs w:val="23"/>
        </w:rPr>
        <w:t xml:space="preserve"> и распоряжений</w:t>
      </w:r>
      <w:r w:rsidR="00DA08C4" w:rsidRPr="00F63795">
        <w:rPr>
          <w:rFonts w:ascii="TimesNewRomanPSMT" w:hAnsi="TimesNewRomanPSMT" w:cs="TimesNewRomanPSMT"/>
          <w:sz w:val="23"/>
          <w:szCs w:val="23"/>
        </w:rPr>
        <w:t xml:space="preserve"> по общим вопросам организации и проведения практики;</w:t>
      </w:r>
    </w:p>
    <w:p w:rsidR="00DA08C4" w:rsidRPr="00F63795" w:rsidRDefault="00FA7634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координирует работу всех подразделений университета по вопросам практики;</w:t>
      </w:r>
    </w:p>
    <w:p w:rsidR="00FA7634" w:rsidRPr="00F63795" w:rsidRDefault="00DA08C4" w:rsidP="00334F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совместно с кафедрами и факультетами постоянно ведет работу по совершенствованию процесса проведения практики;</w:t>
      </w:r>
      <w:r w:rsidR="00FA7634" w:rsidRPr="00F63795">
        <w:rPr>
          <w:rFonts w:ascii="TimesNewRomanPSMT" w:hAnsi="TimesNewRomanPSMT" w:cs="TimesNewRomanPSMT"/>
          <w:sz w:val="23"/>
          <w:szCs w:val="23"/>
        </w:rPr>
        <w:t xml:space="preserve"> </w:t>
      </w:r>
    </w:p>
    <w:p w:rsidR="00FA7634" w:rsidRPr="00F63795" w:rsidRDefault="00FA7634" w:rsidP="00FA7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заключает долгосрочные договоры</w:t>
      </w:r>
      <w:r w:rsidR="00F13432" w:rsidRPr="00F63795">
        <w:rPr>
          <w:rFonts w:ascii="TimesNewRomanPSMT" w:hAnsi="TimesNewRomanPSMT" w:cs="TimesNewRomanPSMT"/>
          <w:sz w:val="23"/>
          <w:szCs w:val="23"/>
        </w:rPr>
        <w:t xml:space="preserve"> об организации практики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с базами практики;</w:t>
      </w:r>
    </w:p>
    <w:p w:rsidR="00FA7634" w:rsidRPr="00F63795" w:rsidRDefault="00FA7634" w:rsidP="00FA7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планирует и ведет учет расходования средств, предусмотренных на практику;</w:t>
      </w:r>
    </w:p>
    <w:p w:rsidR="00DA08C4" w:rsidRPr="00F63795" w:rsidRDefault="00DA08C4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осуществляет 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>контроль за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 xml:space="preserve"> ходом практики, а также анализирует и обобщает ее результаты;</w:t>
      </w:r>
    </w:p>
    <w:p w:rsidR="00DA08C4" w:rsidRPr="00F63795" w:rsidRDefault="00DA08C4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lastRenderedPageBreak/>
        <w:t>ведет организационную работу по обеспечению расчетов с непосредственными руководителями практики от организаций и с иными работниками организаций за проведение лекций, консультаций, семинаров и экскурсий, предусмотренных программой практики;</w:t>
      </w:r>
    </w:p>
    <w:p w:rsidR="00DA08C4" w:rsidRPr="00F63795" w:rsidRDefault="00DA08C4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анализирует ежегодные отчеты факультетов о результатах выполнения программ практики и на основании этих отчетов составляет справку о качестве проведения практики в прошедшем году.</w:t>
      </w:r>
    </w:p>
    <w:p w:rsidR="00B309CF" w:rsidRPr="00F63795" w:rsidRDefault="00B309CF" w:rsidP="00140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принимает участие в заседаниях </w:t>
      </w:r>
      <w:r w:rsidR="009767F4" w:rsidRPr="00F63795">
        <w:rPr>
          <w:rFonts w:ascii="TimesNewRomanPSMT" w:hAnsi="TimesNewRomanPSMT" w:cs="TimesNewRomanPSMT"/>
          <w:sz w:val="23"/>
          <w:szCs w:val="23"/>
        </w:rPr>
        <w:t>С</w:t>
      </w:r>
      <w:r w:rsidRPr="00F63795">
        <w:rPr>
          <w:rFonts w:ascii="TimesNewRomanPSMT" w:hAnsi="TimesNewRomanPSMT" w:cs="TimesNewRomanPSMT"/>
          <w:sz w:val="23"/>
          <w:szCs w:val="23"/>
        </w:rPr>
        <w:t>оветов факультетов при обсуждении вопросов практики;</w:t>
      </w:r>
    </w:p>
    <w:p w:rsidR="00B309CF" w:rsidRPr="00F63795" w:rsidRDefault="00B309CF" w:rsidP="00FA7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готовит проекты решения </w:t>
      </w:r>
      <w:r w:rsidR="00FA7634" w:rsidRPr="00F63795">
        <w:rPr>
          <w:rFonts w:ascii="TimesNewRomanPSMT" w:hAnsi="TimesNewRomanPSMT" w:cs="TimesNewRomanPSMT"/>
          <w:sz w:val="23"/>
          <w:szCs w:val="23"/>
        </w:rPr>
        <w:t>С</w:t>
      </w:r>
      <w:r w:rsidRPr="00F63795">
        <w:rPr>
          <w:rFonts w:ascii="TimesNewRomanPSMT" w:hAnsi="TimesNewRomanPSMT" w:cs="TimesNewRomanPSMT"/>
          <w:sz w:val="23"/>
          <w:szCs w:val="23"/>
        </w:rPr>
        <w:t>овета университета при обсуждении вопросов практики;</w:t>
      </w:r>
    </w:p>
    <w:p w:rsidR="00B309CF" w:rsidRPr="00F63795" w:rsidRDefault="00B309CF" w:rsidP="00FA7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ведет переговоры с внешними организациями и решает все задачи по организации и проведению практики, визирует все документы по практике перед их утверждением.</w:t>
      </w:r>
    </w:p>
    <w:p w:rsidR="00B309CF" w:rsidRPr="00F63795" w:rsidRDefault="000B44D8" w:rsidP="000B4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3.</w:t>
      </w:r>
      <w:r w:rsidR="004B48EC" w:rsidRPr="00F63795">
        <w:rPr>
          <w:rFonts w:ascii="TimesNewRomanPSMT" w:hAnsi="TimesNewRomanPSMT" w:cs="TimesNewRomanPSMT"/>
          <w:sz w:val="23"/>
          <w:szCs w:val="23"/>
        </w:rPr>
        <w:t>2</w:t>
      </w:r>
      <w:r w:rsidR="004177A0">
        <w:rPr>
          <w:rFonts w:ascii="TimesNewRomanPSMT" w:hAnsi="TimesNewRomanPSMT" w:cs="TimesNewRomanPSMT"/>
          <w:sz w:val="23"/>
          <w:szCs w:val="23"/>
        </w:rPr>
        <w:t>.</w:t>
      </w:r>
      <w:r w:rsidR="00B309CF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gramStart"/>
      <w:r w:rsidR="00B309CF" w:rsidRPr="00F63795">
        <w:rPr>
          <w:rFonts w:ascii="TimesNewRomanPSMT" w:hAnsi="TimesNewRomanPSMT" w:cs="TimesNewRomanPSMT"/>
          <w:sz w:val="23"/>
          <w:szCs w:val="23"/>
        </w:rPr>
        <w:t>Д</w:t>
      </w:r>
      <w:proofErr w:type="gramEnd"/>
      <w:r w:rsidR="00B309CF" w:rsidRPr="00F63795">
        <w:rPr>
          <w:rFonts w:ascii="TimesNewRomanPSMT" w:hAnsi="TimesNewRomanPSMT" w:cs="TimesNewRomanPSMT"/>
          <w:sz w:val="23"/>
          <w:szCs w:val="23"/>
        </w:rPr>
        <w:t xml:space="preserve">ля руководства </w:t>
      </w:r>
      <w:r w:rsidR="00527174" w:rsidRPr="00F63795">
        <w:rPr>
          <w:rFonts w:ascii="TimesNewRomanPSMT" w:hAnsi="TimesNewRomanPSMT" w:cs="TimesNewRomanPSMT"/>
          <w:sz w:val="23"/>
          <w:szCs w:val="23"/>
        </w:rPr>
        <w:t xml:space="preserve">производственной </w:t>
      </w:r>
      <w:r w:rsidR="00B309CF" w:rsidRPr="00F63795">
        <w:rPr>
          <w:rFonts w:ascii="TimesNewRomanPSMT" w:hAnsi="TimesNewRomanPSMT" w:cs="TimesNewRomanPSMT"/>
          <w:sz w:val="23"/>
          <w:szCs w:val="23"/>
        </w:rPr>
        <w:t>практикой</w:t>
      </w:r>
      <w:r w:rsidRPr="00F63795">
        <w:rPr>
          <w:rFonts w:ascii="TimesNewRomanPSMT" w:hAnsi="TimesNewRomanPSMT" w:cs="TimesNewRomanPSMT"/>
          <w:sz w:val="23"/>
          <w:szCs w:val="23"/>
        </w:rPr>
        <w:t>, проводимой вне места расположения университета, а также по практикам, проводимым в учреждениях образов</w:t>
      </w:r>
      <w:r w:rsidR="00385A44" w:rsidRPr="00F63795">
        <w:rPr>
          <w:rFonts w:ascii="TimesNewRomanPSMT" w:hAnsi="TimesNewRomanPSMT" w:cs="TimesNewRomanPSMT"/>
          <w:sz w:val="23"/>
          <w:szCs w:val="23"/>
        </w:rPr>
        <w:t>ания,</w:t>
      </w:r>
      <w:r w:rsidR="00B309CF" w:rsidRPr="00F63795">
        <w:rPr>
          <w:rFonts w:ascii="TimesNewRomanPSMT" w:hAnsi="TimesNewRomanPSMT" w:cs="TimesNewRomanPSMT"/>
          <w:sz w:val="23"/>
          <w:szCs w:val="23"/>
        </w:rPr>
        <w:t xml:space="preserve"> на факультетах может назначаться </w:t>
      </w:r>
      <w:r w:rsidR="00B309CF" w:rsidRPr="00F63795">
        <w:rPr>
          <w:rFonts w:ascii="TimesNewRomanPSMT" w:hAnsi="TimesNewRomanPSMT" w:cs="TimesNewRomanPSMT"/>
          <w:b/>
          <w:bCs/>
          <w:i/>
          <w:sz w:val="23"/>
          <w:szCs w:val="23"/>
        </w:rPr>
        <w:t xml:space="preserve">руководитель практики </w:t>
      </w:r>
      <w:r w:rsidR="00385A44" w:rsidRPr="00F63795">
        <w:rPr>
          <w:rFonts w:ascii="TimesNewRomanPSMT" w:hAnsi="TimesNewRomanPSMT" w:cs="TimesNewRomanPSMT"/>
          <w:b/>
          <w:bCs/>
          <w:i/>
          <w:sz w:val="23"/>
          <w:szCs w:val="23"/>
        </w:rPr>
        <w:t xml:space="preserve">от </w:t>
      </w:r>
      <w:r w:rsidR="00B309CF" w:rsidRPr="00F63795">
        <w:rPr>
          <w:rFonts w:ascii="TimesNewRomanPSMT" w:hAnsi="TimesNewRomanPSMT" w:cs="TimesNewRomanPSMT"/>
          <w:b/>
          <w:bCs/>
          <w:i/>
          <w:sz w:val="23"/>
          <w:szCs w:val="23"/>
        </w:rPr>
        <w:t>факультета</w:t>
      </w:r>
      <w:r w:rsidR="001140E7" w:rsidRPr="00F63795">
        <w:rPr>
          <w:rFonts w:ascii="TimesNewRomanPSMT" w:hAnsi="TimesNewRomanPSMT" w:cs="TimesNewRomanPSMT"/>
          <w:b/>
          <w:bCs/>
          <w:i/>
          <w:sz w:val="23"/>
          <w:szCs w:val="23"/>
        </w:rPr>
        <w:t xml:space="preserve">, </w:t>
      </w:r>
      <w:r w:rsidR="001140E7" w:rsidRPr="00F63795">
        <w:rPr>
          <w:rFonts w:ascii="TimesNewRomanPSMT" w:hAnsi="TimesNewRomanPSMT" w:cs="TimesNewRomanPSMT"/>
          <w:bCs/>
          <w:sz w:val="23"/>
          <w:szCs w:val="23"/>
        </w:rPr>
        <w:t>который</w:t>
      </w:r>
      <w:r w:rsidR="00B309CF" w:rsidRPr="00F63795">
        <w:rPr>
          <w:rFonts w:ascii="TimesNewRomanPSMT" w:hAnsi="TimesNewRomanPSMT" w:cs="TimesNewRomanPSMT"/>
          <w:sz w:val="23"/>
          <w:szCs w:val="23"/>
        </w:rPr>
        <w:t>:</w:t>
      </w:r>
    </w:p>
    <w:p w:rsidR="00FA7634" w:rsidRPr="00F63795" w:rsidRDefault="00FA7634" w:rsidP="00FA7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организует инструктивно-методические совещания для проведения ежегодного инструктажа руководителей практик от кафедр;</w:t>
      </w:r>
    </w:p>
    <w:p w:rsidR="00527174" w:rsidRPr="00F63795" w:rsidRDefault="00527174" w:rsidP="00527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заблаговременно (не менее чем за 2 месяца до начала</w:t>
      </w:r>
      <w:r w:rsidR="001140E7" w:rsidRPr="00F63795">
        <w:rPr>
          <w:rFonts w:ascii="TimesNewRomanPSMT" w:hAnsi="TimesNewRomanPSMT" w:cs="TimesNewRomanPSMT"/>
          <w:sz w:val="23"/>
          <w:szCs w:val="23"/>
        </w:rPr>
        <w:t xml:space="preserve"> проведения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практики) представляет руководителю практики от университета заявк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>у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на 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>заключение долгосрочных договоров</w:t>
      </w:r>
      <w:r w:rsidR="00F13432" w:rsidRPr="00F63795">
        <w:rPr>
          <w:rFonts w:ascii="TimesNewRomanPSMT" w:hAnsi="TimesNewRomanPSMT" w:cs="TimesNewRomanPSMT"/>
          <w:sz w:val="23"/>
          <w:szCs w:val="23"/>
        </w:rPr>
        <w:t xml:space="preserve"> об организации практики</w:t>
      </w:r>
      <w:r w:rsidRPr="00F63795">
        <w:rPr>
          <w:rFonts w:ascii="TimesNewRomanPSMT" w:hAnsi="TimesNewRomanPSMT" w:cs="TimesNewRomanPSMT"/>
          <w:sz w:val="23"/>
          <w:szCs w:val="23"/>
        </w:rPr>
        <w:t>;</w:t>
      </w:r>
    </w:p>
    <w:p w:rsidR="00DA08C4" w:rsidRPr="00F63795" w:rsidRDefault="00DA08C4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информирует студентов о сроках и месте проведения практики, проводит распределение студентов по 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>предприятиям, организациям, учреждениям</w:t>
      </w:r>
      <w:r w:rsidRPr="00F63795">
        <w:rPr>
          <w:rFonts w:ascii="TimesNewRomanPSMT" w:hAnsi="TimesNewRomanPSMT" w:cs="TimesNewRomanPSMT"/>
          <w:sz w:val="23"/>
          <w:szCs w:val="23"/>
        </w:rPr>
        <w:t>;</w:t>
      </w:r>
    </w:p>
    <w:p w:rsidR="00DA08C4" w:rsidRPr="00F63795" w:rsidRDefault="00DA08C4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организует проведение</w:t>
      </w:r>
      <w:r w:rsidR="00140B57" w:rsidRPr="00F63795">
        <w:rPr>
          <w:rFonts w:ascii="TimesNewRomanPSMT" w:hAnsi="TimesNewRomanPSMT" w:cs="TimesNewRomanPSMT"/>
          <w:sz w:val="23"/>
          <w:szCs w:val="23"/>
        </w:rPr>
        <w:t xml:space="preserve"> организационных </w:t>
      </w:r>
      <w:r w:rsidRPr="00F63795">
        <w:rPr>
          <w:rFonts w:ascii="TimesNewRomanPSMT" w:hAnsi="TimesNewRomanPSMT" w:cs="TimesNewRomanPSMT"/>
          <w:sz w:val="23"/>
          <w:szCs w:val="23"/>
        </w:rPr>
        <w:t>собраний</w:t>
      </w:r>
      <w:r w:rsidR="00140B57" w:rsidRPr="00F63795">
        <w:rPr>
          <w:rFonts w:ascii="TimesNewRomanPSMT" w:hAnsi="TimesNewRomanPSMT" w:cs="TimesNewRomanPSMT"/>
          <w:sz w:val="23"/>
          <w:szCs w:val="23"/>
        </w:rPr>
        <w:t>,</w:t>
      </w:r>
      <w:r w:rsidR="00FA7634" w:rsidRPr="00F63795">
        <w:rPr>
          <w:rFonts w:ascii="TimesNewRomanPSMT" w:hAnsi="TimesNewRomanPSMT" w:cs="TimesNewRomanPSMT"/>
          <w:sz w:val="23"/>
          <w:szCs w:val="23"/>
        </w:rPr>
        <w:t xml:space="preserve"> установочных</w:t>
      </w:r>
      <w:r w:rsidR="00140B57" w:rsidRPr="00F63795">
        <w:rPr>
          <w:rFonts w:ascii="TimesNewRomanPSMT" w:hAnsi="TimesNewRomanPSMT" w:cs="TimesNewRomanPSMT"/>
          <w:sz w:val="23"/>
          <w:szCs w:val="23"/>
        </w:rPr>
        <w:t xml:space="preserve"> и итоговых</w:t>
      </w:r>
      <w:r w:rsidR="00FA7634" w:rsidRPr="00F63795">
        <w:rPr>
          <w:rFonts w:ascii="TimesNewRomanPSMT" w:hAnsi="TimesNewRomanPSMT" w:cs="TimesNewRomanPSMT"/>
          <w:sz w:val="23"/>
          <w:szCs w:val="23"/>
        </w:rPr>
        <w:t xml:space="preserve"> конференций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по организационно-методическим вопросам с участием руководителя практики от 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>университета</w:t>
      </w:r>
      <w:r w:rsidRPr="00F63795">
        <w:rPr>
          <w:rFonts w:ascii="TimesNewRomanPSMT" w:hAnsi="TimesNewRomanPSMT" w:cs="TimesNewRomanPSMT"/>
          <w:sz w:val="23"/>
          <w:szCs w:val="23"/>
        </w:rPr>
        <w:t>;</w:t>
      </w:r>
    </w:p>
    <w:p w:rsidR="00527174" w:rsidRPr="00F63795" w:rsidRDefault="00527174" w:rsidP="00527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организует (в необходимых случаях) медицинский осмотр студентов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21" w:history="1">
        <w:r w:rsidR="004D6EE1" w:rsidRPr="004D6EE1">
          <w:rPr>
            <w:rFonts w:ascii="TimesNewRomanPSMT" w:hAnsi="TimesNewRomanPSMT" w:cs="TimesNewRomanPSMT"/>
            <w:sz w:val="23"/>
            <w:szCs w:val="23"/>
          </w:rPr>
          <w:t>Ф</w:t>
        </w:r>
        <w:r w:rsidR="00CF6B55" w:rsidRPr="004D6EE1">
          <w:rPr>
            <w:rFonts w:ascii="TimesNewRomanPSMT" w:hAnsi="TimesNewRomanPSMT" w:cs="TimesNewRomanPSMT"/>
            <w:sz w:val="23"/>
            <w:szCs w:val="23"/>
          </w:rPr>
          <w:t xml:space="preserve"> 30.2-102 Направление на медосмотр</w:t>
        </w:r>
      </w:hyperlink>
      <w:r w:rsidR="00CF6B55" w:rsidRPr="00F63795">
        <w:rPr>
          <w:rFonts w:ascii="TimesNewRomanPSMT" w:hAnsi="TimesNewRomanPSMT" w:cs="TimesNewRomanPSMT"/>
          <w:sz w:val="23"/>
          <w:szCs w:val="23"/>
        </w:rPr>
        <w:t>)</w:t>
      </w:r>
      <w:r w:rsidRPr="00F63795">
        <w:rPr>
          <w:rFonts w:ascii="TimesNewRomanPSMT" w:hAnsi="TimesNewRomanPSMT" w:cs="TimesNewRomanPSMT"/>
          <w:sz w:val="23"/>
          <w:szCs w:val="23"/>
        </w:rPr>
        <w:t>;</w:t>
      </w:r>
    </w:p>
    <w:p w:rsidR="00527174" w:rsidRPr="00F63795" w:rsidRDefault="00527174" w:rsidP="00527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при необходимости оформляет направления на предприятия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22" w:history="1">
        <w:r w:rsidR="004D6EE1" w:rsidRPr="004D6EE1">
          <w:rPr>
            <w:rFonts w:ascii="TimesNewRomanPSMT" w:hAnsi="TimesNewRomanPSMT" w:cs="TimesNewRomanPSMT"/>
            <w:sz w:val="23"/>
            <w:szCs w:val="23"/>
          </w:rPr>
          <w:t>Ф</w:t>
        </w:r>
        <w:r w:rsidR="00CF6B55" w:rsidRPr="004D6EE1">
          <w:rPr>
            <w:rFonts w:ascii="TimesNewRomanPSMT" w:hAnsi="TimesNewRomanPSMT" w:cs="TimesNewRomanPSMT"/>
            <w:sz w:val="23"/>
            <w:szCs w:val="23"/>
          </w:rPr>
          <w:t xml:space="preserve"> 30.2-017 Направление на практику</w:t>
        </w:r>
      </w:hyperlink>
      <w:r w:rsidR="00CF6B55" w:rsidRPr="00F63795">
        <w:rPr>
          <w:rFonts w:ascii="TimesNewRomanPSMT" w:hAnsi="TimesNewRomanPSMT" w:cs="TimesNewRomanPSMT"/>
          <w:sz w:val="23"/>
          <w:szCs w:val="23"/>
        </w:rPr>
        <w:t>)</w:t>
      </w:r>
      <w:r w:rsidRPr="00F63795">
        <w:rPr>
          <w:rFonts w:ascii="TimesNewRomanPSMT" w:hAnsi="TimesNewRomanPSMT" w:cs="TimesNewRomanPSMT"/>
          <w:sz w:val="23"/>
          <w:szCs w:val="23"/>
        </w:rPr>
        <w:t>;</w:t>
      </w:r>
    </w:p>
    <w:p w:rsidR="00DA08C4" w:rsidRPr="00F63795" w:rsidRDefault="00DA08C4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организует проведение инструктажа студентов по охране труда</w:t>
      </w:r>
      <w:r w:rsidR="00FA7634" w:rsidRPr="00F63795">
        <w:rPr>
          <w:rFonts w:ascii="TimesNewRomanPSMT" w:hAnsi="TimesNewRomanPSMT" w:cs="TimesNewRomanPSMT"/>
          <w:sz w:val="23"/>
          <w:szCs w:val="23"/>
        </w:rPr>
        <w:t xml:space="preserve"> (обучение мерам безопасности)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23" w:history="1">
        <w:r w:rsidR="004D6EE1" w:rsidRPr="004D6EE1">
          <w:rPr>
            <w:rFonts w:ascii="TimesNewRomanPSMT" w:hAnsi="TimesNewRomanPSMT" w:cs="TimesNewRomanPSMT"/>
            <w:sz w:val="23"/>
            <w:szCs w:val="23"/>
          </w:rPr>
          <w:t>Ф</w:t>
        </w:r>
        <w:r w:rsidR="00CF6B55" w:rsidRPr="004D6EE1">
          <w:rPr>
            <w:rFonts w:ascii="TimesNewRomanPSMT" w:hAnsi="TimesNewRomanPSMT" w:cs="TimesNewRomanPSMT"/>
            <w:sz w:val="23"/>
            <w:szCs w:val="23"/>
          </w:rPr>
          <w:t xml:space="preserve"> 30.2-103 Протокол обучения мерам безопасности</w:t>
        </w:r>
      </w:hyperlink>
      <w:r w:rsidR="00CF6B55" w:rsidRPr="00F63795">
        <w:rPr>
          <w:rFonts w:ascii="TimesNewRomanPSMT" w:hAnsi="TimesNewRomanPSMT" w:cs="TimesNewRomanPSMT"/>
          <w:sz w:val="23"/>
          <w:szCs w:val="23"/>
        </w:rPr>
        <w:t>)</w:t>
      </w:r>
      <w:r w:rsidRPr="00F63795">
        <w:rPr>
          <w:rFonts w:ascii="TimesNewRomanPSMT" w:hAnsi="TimesNewRomanPSMT" w:cs="TimesNewRomanPSMT"/>
          <w:sz w:val="23"/>
          <w:szCs w:val="23"/>
        </w:rPr>
        <w:t>;</w:t>
      </w:r>
    </w:p>
    <w:p w:rsidR="00527174" w:rsidRPr="00F63795" w:rsidRDefault="00527174" w:rsidP="00527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изучает состояние дел на базах практики, контролирует и корректирует работу  руководителей практик от кафедр;</w:t>
      </w:r>
    </w:p>
    <w:p w:rsidR="00527174" w:rsidRPr="00F63795" w:rsidRDefault="00527174" w:rsidP="00527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выборочно посещает базы практик, мероприятия, проводимые практикантами;</w:t>
      </w:r>
    </w:p>
    <w:p w:rsidR="00DA08C4" w:rsidRPr="00F63795" w:rsidRDefault="00DA08C4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контролирует своевременность сдачи отчетной документации и дифференцированных зачетов студентами после окончания практики;</w:t>
      </w:r>
    </w:p>
    <w:p w:rsidR="00261641" w:rsidRPr="004D6EE1" w:rsidRDefault="00DA08C4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заслушивает отчеты кафедр о результатах выполнения программ практики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24" w:history="1">
        <w:r w:rsidR="00CF6B55" w:rsidRPr="004D6EE1">
          <w:rPr>
            <w:rFonts w:ascii="TimesNewRomanPSMT" w:hAnsi="TimesNewRomanPSMT" w:cs="TimesNewRomanPSMT"/>
            <w:sz w:val="23"/>
            <w:szCs w:val="23"/>
          </w:rPr>
          <w:t>Ф 30.2-077 Отчёт кафедры по практике</w:t>
        </w:r>
      </w:hyperlink>
      <w:r w:rsidR="007D2222" w:rsidRPr="004D6EE1">
        <w:rPr>
          <w:rFonts w:ascii="TimesNewRomanPSMT" w:hAnsi="TimesNewRomanPSMT" w:cs="TimesNewRomanPSMT"/>
          <w:sz w:val="23"/>
          <w:szCs w:val="23"/>
        </w:rPr>
        <w:t>)</w:t>
      </w:r>
      <w:r w:rsidR="00261641" w:rsidRPr="00F63795">
        <w:rPr>
          <w:rFonts w:ascii="TimesNewRomanPSMT" w:hAnsi="TimesNewRomanPSMT" w:cs="TimesNewRomanPSMT"/>
          <w:sz w:val="23"/>
          <w:szCs w:val="23"/>
        </w:rPr>
        <w:t xml:space="preserve"> на Совете факультета;</w:t>
      </w:r>
    </w:p>
    <w:p w:rsidR="00261641" w:rsidRPr="00F63795" w:rsidRDefault="007D2222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готовит отчет факультета (</w:t>
      </w:r>
      <w:hyperlink r:id="rId25" w:history="1">
        <w:r w:rsidRPr="004D6EE1">
          <w:rPr>
            <w:rFonts w:ascii="TimesNewRomanPSMT" w:hAnsi="TimesNewRomanPSMT" w:cs="TimesNewRomanPSMT"/>
            <w:sz w:val="23"/>
            <w:szCs w:val="23"/>
          </w:rPr>
          <w:t>Ф 30.2-066 Отчёт факультета</w:t>
        </w:r>
      </w:hyperlink>
      <w:r w:rsidRPr="00F63795">
        <w:rPr>
          <w:rFonts w:ascii="TimesNewRomanPSMT" w:hAnsi="TimesNewRomanPSMT" w:cs="TimesNewRomanPSMT"/>
          <w:sz w:val="23"/>
          <w:szCs w:val="23"/>
        </w:rPr>
        <w:t>)</w:t>
      </w:r>
      <w:r w:rsidR="00261641" w:rsidRPr="00F63795">
        <w:rPr>
          <w:rFonts w:ascii="TimesNewRomanPSMT" w:hAnsi="TimesNewRomanPSMT" w:cs="TimesNewRomanPSMT"/>
          <w:sz w:val="23"/>
          <w:szCs w:val="23"/>
        </w:rPr>
        <w:t>;</w:t>
      </w:r>
    </w:p>
    <w:p w:rsidR="00DA08C4" w:rsidRPr="00F63795" w:rsidRDefault="00DA08C4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вносит предложения по совершенствованию процесса проведения пра</w:t>
      </w:r>
      <w:r w:rsidR="00F13432" w:rsidRPr="00F63795">
        <w:rPr>
          <w:rFonts w:ascii="TimesNewRomanPSMT" w:hAnsi="TimesNewRomanPSMT" w:cs="TimesNewRomanPSMT"/>
          <w:sz w:val="23"/>
          <w:szCs w:val="23"/>
        </w:rPr>
        <w:t>ктики студентов.</w:t>
      </w:r>
    </w:p>
    <w:p w:rsidR="00B309CF" w:rsidRPr="00F63795" w:rsidRDefault="00B309CF" w:rsidP="005271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По решению </w:t>
      </w:r>
      <w:r w:rsidR="00F13432" w:rsidRPr="00F63795">
        <w:rPr>
          <w:rFonts w:ascii="TimesNewRomanPSMT" w:hAnsi="TimesNewRomanPSMT" w:cs="TimesNewRomanPSMT"/>
          <w:sz w:val="23"/>
          <w:szCs w:val="23"/>
        </w:rPr>
        <w:t>С</w:t>
      </w:r>
      <w:r w:rsidRPr="00F63795">
        <w:rPr>
          <w:rFonts w:ascii="TimesNewRomanPSMT" w:hAnsi="TimesNewRomanPSMT" w:cs="TimesNewRomanPSMT"/>
          <w:sz w:val="23"/>
          <w:szCs w:val="23"/>
        </w:rPr>
        <w:t>овета факультета обязанности руководителя практики факультета могут быть изменены.</w:t>
      </w:r>
    </w:p>
    <w:p w:rsidR="00B309CF" w:rsidRPr="00F63795" w:rsidRDefault="004B48EC" w:rsidP="00385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4D6EE1">
        <w:rPr>
          <w:rFonts w:ascii="TimesNewRomanPSMT" w:hAnsi="TimesNewRomanPSMT" w:cs="TimesNewRomanPSMT"/>
          <w:sz w:val="23"/>
          <w:szCs w:val="23"/>
        </w:rPr>
        <w:t>3.3</w:t>
      </w:r>
      <w:r w:rsidR="00D67501">
        <w:rPr>
          <w:rFonts w:ascii="TimesNewRomanPSMT" w:hAnsi="TimesNewRomanPSMT" w:cs="TimesNewRomanPSMT"/>
          <w:sz w:val="23"/>
          <w:szCs w:val="23"/>
        </w:rPr>
        <w:t>.</w:t>
      </w:r>
      <w:r w:rsidR="00385A44" w:rsidRPr="004D6EE1">
        <w:rPr>
          <w:rFonts w:ascii="TimesNewRomanPSMT" w:hAnsi="TimesNewRomanPSMT" w:cs="TimesNewRomanPSMT"/>
          <w:sz w:val="23"/>
          <w:szCs w:val="23"/>
        </w:rPr>
        <w:t xml:space="preserve"> </w:t>
      </w:r>
      <w:r w:rsidR="00FA7634" w:rsidRPr="004D6EE1">
        <w:rPr>
          <w:rFonts w:ascii="TimesNewRomanPSMT" w:hAnsi="TimesNewRomanPSMT" w:cs="TimesNewRomanPSMT"/>
          <w:sz w:val="23"/>
          <w:szCs w:val="23"/>
        </w:rPr>
        <w:t>К</w:t>
      </w:r>
      <w:r w:rsidR="00B309CF" w:rsidRPr="004D6EE1">
        <w:rPr>
          <w:rFonts w:ascii="TimesNewRomanPSMT" w:hAnsi="TimesNewRomanPSMT" w:cs="TimesNewRomanPSMT"/>
          <w:sz w:val="23"/>
          <w:szCs w:val="23"/>
        </w:rPr>
        <w:t xml:space="preserve">афедра </w:t>
      </w:r>
      <w:r w:rsidR="00B309CF" w:rsidRPr="00F63795">
        <w:rPr>
          <w:rFonts w:ascii="TimesNewRomanPSMT" w:hAnsi="TimesNewRomanPSMT" w:cs="TimesNewRomanPSMT"/>
          <w:sz w:val="23"/>
          <w:szCs w:val="23"/>
        </w:rPr>
        <w:t xml:space="preserve">осуществляет непосредственное руководство 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 xml:space="preserve">закрепленной за ней </w:t>
      </w:r>
      <w:r w:rsidR="00B309CF" w:rsidRPr="00F63795">
        <w:rPr>
          <w:rFonts w:ascii="TimesNewRomanPSMT" w:hAnsi="TimesNewRomanPSMT" w:cs="TimesNewRomanPSMT"/>
          <w:sz w:val="23"/>
          <w:szCs w:val="23"/>
        </w:rPr>
        <w:t>практикой студентов</w:t>
      </w:r>
      <w:r w:rsidR="00FA7634" w:rsidRPr="00F63795">
        <w:rPr>
          <w:rFonts w:ascii="TimesNewRomanPSMT" w:hAnsi="TimesNewRomanPSMT" w:cs="TimesNewRomanPSMT"/>
          <w:sz w:val="23"/>
          <w:szCs w:val="23"/>
        </w:rPr>
        <w:t xml:space="preserve"> и</w:t>
      </w:r>
      <w:r w:rsidR="00B309CF" w:rsidRPr="00F63795">
        <w:rPr>
          <w:rFonts w:ascii="TimesNewRomanPSMT" w:hAnsi="TimesNewRomanPSMT" w:cs="TimesNewRomanPSMT"/>
          <w:sz w:val="23"/>
          <w:szCs w:val="23"/>
        </w:rPr>
        <w:t xml:space="preserve"> выполняет следующие функции:</w:t>
      </w:r>
    </w:p>
    <w:p w:rsidR="00DA08C4" w:rsidRPr="00F63795" w:rsidRDefault="00DA08C4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разрабатыва</w:t>
      </w:r>
      <w:r w:rsidR="000B6B0D" w:rsidRPr="00F63795">
        <w:rPr>
          <w:rFonts w:ascii="TimesNewRomanPSMT" w:hAnsi="TimesNewRomanPSMT" w:cs="TimesNewRomanPSMT"/>
          <w:sz w:val="23"/>
          <w:szCs w:val="23"/>
        </w:rPr>
        <w:t>ет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програ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>м</w:t>
      </w:r>
      <w:r w:rsidRPr="00F63795">
        <w:rPr>
          <w:rFonts w:ascii="TimesNewRomanPSMT" w:hAnsi="TimesNewRomanPSMT" w:cs="TimesNewRomanPSMT"/>
          <w:sz w:val="23"/>
          <w:szCs w:val="23"/>
        </w:rPr>
        <w:t>м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>у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практики</w:t>
      </w:r>
      <w:r w:rsidR="007D2222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26" w:history="1">
        <w:r w:rsidR="007D2222" w:rsidRPr="004D6EE1">
          <w:rPr>
            <w:rFonts w:ascii="TimesNewRomanPSMT" w:hAnsi="TimesNewRomanPSMT" w:cs="TimesNewRomanPSMT"/>
            <w:sz w:val="23"/>
            <w:szCs w:val="23"/>
          </w:rPr>
          <w:t>Ф 27-019 Программа практики</w:t>
        </w:r>
      </w:hyperlink>
      <w:r w:rsidR="007D2222" w:rsidRPr="00F63795">
        <w:rPr>
          <w:rFonts w:ascii="TimesNewRomanPSMT" w:hAnsi="TimesNewRomanPSMT" w:cs="TimesNewRomanPSMT"/>
          <w:sz w:val="23"/>
          <w:szCs w:val="23"/>
        </w:rPr>
        <w:t>)</w:t>
      </w:r>
      <w:r w:rsidRPr="00F63795">
        <w:rPr>
          <w:rFonts w:ascii="TimesNewRomanPSMT" w:hAnsi="TimesNewRomanPSMT" w:cs="TimesNewRomanPSMT"/>
          <w:sz w:val="23"/>
          <w:szCs w:val="23"/>
        </w:rPr>
        <w:t>;</w:t>
      </w:r>
    </w:p>
    <w:p w:rsidR="00FA7634" w:rsidRPr="00F63795" w:rsidRDefault="00FA7634" w:rsidP="00FA7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выделяет для руководства практикой наиболее опытных преподавателей, хорошо знающих производство и читающих курсы по специальным дисциплинам;</w:t>
      </w:r>
    </w:p>
    <w:p w:rsidR="00DA08C4" w:rsidRPr="00F63795" w:rsidRDefault="00DA08C4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знаком</w:t>
      </w:r>
      <w:r w:rsidR="000B6B0D" w:rsidRPr="00F63795">
        <w:rPr>
          <w:rFonts w:ascii="TimesNewRomanPSMT" w:hAnsi="TimesNewRomanPSMT" w:cs="TimesNewRomanPSMT"/>
          <w:sz w:val="23"/>
          <w:szCs w:val="23"/>
        </w:rPr>
        <w:t>и</w:t>
      </w:r>
      <w:r w:rsidRPr="00F63795">
        <w:rPr>
          <w:rFonts w:ascii="TimesNewRomanPSMT" w:hAnsi="TimesNewRomanPSMT" w:cs="TimesNewRomanPSMT"/>
          <w:sz w:val="23"/>
          <w:szCs w:val="23"/>
        </w:rPr>
        <w:t>т студентов с целями, задачами и програм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>мой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практики, представля</w:t>
      </w:r>
      <w:r w:rsidR="000B6B0D" w:rsidRPr="00F63795">
        <w:rPr>
          <w:rFonts w:ascii="TimesNewRomanPSMT" w:hAnsi="TimesNewRomanPSMT" w:cs="TimesNewRomanPSMT"/>
          <w:sz w:val="23"/>
          <w:szCs w:val="23"/>
        </w:rPr>
        <w:t>е</w:t>
      </w:r>
      <w:r w:rsidRPr="00F63795">
        <w:rPr>
          <w:rFonts w:ascii="TimesNewRomanPSMT" w:hAnsi="TimesNewRomanPSMT" w:cs="TimesNewRomanPSMT"/>
          <w:sz w:val="23"/>
          <w:szCs w:val="23"/>
        </w:rPr>
        <w:t>т информацию об организациях, в которых осуществляется проведение практики;</w:t>
      </w:r>
    </w:p>
    <w:p w:rsidR="00DA08C4" w:rsidRPr="00F63795" w:rsidRDefault="00784322" w:rsidP="00DA0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готови</w:t>
      </w:r>
      <w:r w:rsidR="00DA08C4" w:rsidRPr="00F63795">
        <w:rPr>
          <w:rFonts w:ascii="TimesNewRomanPSMT" w:hAnsi="TimesNewRomanPSMT" w:cs="TimesNewRomanPSMT"/>
          <w:sz w:val="23"/>
          <w:szCs w:val="23"/>
        </w:rPr>
        <w:t>т предложения о распределении студентов на практику по организациям</w:t>
      </w:r>
      <w:r w:rsidR="00CF6B55" w:rsidRPr="00F63795">
        <w:rPr>
          <w:rFonts w:ascii="TimesNewRomanPSMT" w:hAnsi="TimesNewRomanPSMT" w:cs="TimesNewRomanPSMT"/>
          <w:sz w:val="23"/>
          <w:szCs w:val="23"/>
        </w:rPr>
        <w:t xml:space="preserve"> в соответствии с Порядком оценки и выбора баз практики (</w:t>
      </w:r>
      <w:hyperlink r:id="rId27" w:history="1">
        <w:proofErr w:type="gramStart"/>
        <w:r w:rsidR="004D6EE1" w:rsidRPr="004D6EE1">
          <w:rPr>
            <w:rFonts w:ascii="TimesNewRomanPSMT" w:hAnsi="TimesNewRomanPSMT" w:cs="TimesNewRomanPSMT"/>
            <w:sz w:val="23"/>
            <w:szCs w:val="23"/>
          </w:rPr>
          <w:t>П</w:t>
        </w:r>
        <w:proofErr w:type="gramEnd"/>
        <w:r w:rsidR="00CF6B55" w:rsidRPr="004D6EE1">
          <w:rPr>
            <w:rFonts w:ascii="TimesNewRomanPSMT" w:hAnsi="TimesNewRomanPSMT" w:cs="TimesNewRomanPSMT"/>
            <w:sz w:val="23"/>
            <w:szCs w:val="23"/>
          </w:rPr>
          <w:t xml:space="preserve"> 30.2-010 Порядок оценки и выбора баз практик</w:t>
        </w:r>
      </w:hyperlink>
      <w:r w:rsidR="00CF6B55" w:rsidRPr="00F63795">
        <w:rPr>
          <w:rFonts w:ascii="TimesNewRomanPSMT" w:hAnsi="TimesNewRomanPSMT" w:cs="TimesNewRomanPSMT"/>
          <w:sz w:val="23"/>
          <w:szCs w:val="23"/>
        </w:rPr>
        <w:t>)</w:t>
      </w:r>
      <w:r w:rsidR="00DA08C4" w:rsidRPr="00F63795">
        <w:rPr>
          <w:rFonts w:ascii="TimesNewRomanPSMT" w:hAnsi="TimesNewRomanPSMT" w:cs="TimesNewRomanPSMT"/>
          <w:sz w:val="23"/>
          <w:szCs w:val="23"/>
        </w:rPr>
        <w:t>;</w:t>
      </w:r>
    </w:p>
    <w:p w:rsidR="00FA7634" w:rsidRPr="00F63795" w:rsidRDefault="00FA7634" w:rsidP="00FA7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заслушивает на заседаниях кафедры вопросы ор</w:t>
      </w:r>
      <w:r w:rsidR="009767F4" w:rsidRPr="00F63795">
        <w:rPr>
          <w:rFonts w:ascii="TimesNewRomanPSMT" w:hAnsi="TimesNewRomanPSMT" w:cs="TimesNewRomanPSMT"/>
          <w:sz w:val="23"/>
          <w:szCs w:val="23"/>
        </w:rPr>
        <w:t>ганизации и проведения практики;</w:t>
      </w:r>
    </w:p>
    <w:p w:rsidR="00B309CF" w:rsidRPr="00F63795" w:rsidRDefault="00B309CF" w:rsidP="00FA7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обеспечивает предприятия программами практики, знакомит руководителей практики от предприятия с задачами практики и ее содержанием;</w:t>
      </w:r>
    </w:p>
    <w:p w:rsidR="00967674" w:rsidRPr="00F63795" w:rsidRDefault="00967674" w:rsidP="00967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разрабатывает, по мере необходимости пересматривает, корректирует методические указания для студентов и руководителей практики от кафедры, формы отчетной документации;</w:t>
      </w:r>
    </w:p>
    <w:p w:rsidR="00967674" w:rsidRPr="00F63795" w:rsidRDefault="00967674" w:rsidP="00967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lastRenderedPageBreak/>
        <w:t>выявляет и своевременно устраняет недостатки в ходе проведения практики, а при необходимости сообщает о них руководству у</w:t>
      </w:r>
      <w:r w:rsidR="009767F4" w:rsidRPr="00F63795">
        <w:rPr>
          <w:rFonts w:ascii="TimesNewRomanPSMT" w:hAnsi="TimesNewRomanPSMT" w:cs="TimesNewRomanPSMT"/>
          <w:sz w:val="23"/>
          <w:szCs w:val="23"/>
        </w:rPr>
        <w:t>ниверситета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и организации;</w:t>
      </w:r>
    </w:p>
    <w:p w:rsidR="00B309CF" w:rsidRPr="00F63795" w:rsidRDefault="00B309CF" w:rsidP="00967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организует прием</w:t>
      </w:r>
      <w:r w:rsidR="00385A44" w:rsidRPr="00F63795">
        <w:rPr>
          <w:rFonts w:ascii="TimesNewRomanPSMT" w:hAnsi="TimesNewRomanPSMT" w:cs="TimesNewRomanPSMT"/>
          <w:sz w:val="23"/>
          <w:szCs w:val="23"/>
        </w:rPr>
        <w:t xml:space="preserve"> дифференцированных</w:t>
      </w:r>
      <w:r w:rsidR="007D2222" w:rsidRPr="00F63795">
        <w:rPr>
          <w:rFonts w:ascii="TimesNewRomanPSMT" w:hAnsi="TimesNewRomanPSMT" w:cs="TimesNewRomanPSMT"/>
          <w:sz w:val="23"/>
          <w:szCs w:val="23"/>
        </w:rPr>
        <w:t xml:space="preserve"> зачетов по практике;</w:t>
      </w:r>
    </w:p>
    <w:p w:rsidR="00140B57" w:rsidRPr="00F63795" w:rsidRDefault="00140B57" w:rsidP="00140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анализирует выполнение программ практики, обсуждает итоги и в течение недели после заседания кафедры представляет руководителю практики от </w:t>
      </w:r>
      <w:r w:rsidR="001747C5" w:rsidRPr="00F63795">
        <w:rPr>
          <w:rFonts w:ascii="TimesNewRomanPSMT" w:hAnsi="TimesNewRomanPSMT" w:cs="TimesNewRomanPSMT"/>
          <w:sz w:val="23"/>
          <w:szCs w:val="23"/>
        </w:rPr>
        <w:t>университета выписку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из протокола заседания кафедры, а декану факультета </w:t>
      </w:r>
      <w:r w:rsidR="009767F4" w:rsidRPr="00F63795">
        <w:rPr>
          <w:rFonts w:ascii="TimesNewRomanPSMT" w:hAnsi="TimesNewRomanPSMT" w:cs="TimesNewRomanPSMT"/>
          <w:sz w:val="23"/>
          <w:szCs w:val="23"/>
        </w:rPr>
        <w:t>–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отчеты о результатах проведения практики</w:t>
      </w:r>
      <w:r w:rsidR="007D2222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28" w:history="1">
        <w:r w:rsidR="007D2222" w:rsidRPr="004D6EE1">
          <w:rPr>
            <w:rFonts w:ascii="TimesNewRomanPSMT" w:hAnsi="TimesNewRomanPSMT" w:cs="TimesNewRomanPSMT"/>
            <w:sz w:val="23"/>
            <w:szCs w:val="23"/>
          </w:rPr>
          <w:t>Ф 30.2-077 Отчёт кафедры по практике</w:t>
        </w:r>
      </w:hyperlink>
      <w:r w:rsidR="007D2222" w:rsidRPr="004D6EE1">
        <w:rPr>
          <w:rFonts w:ascii="TimesNewRomanPSMT" w:hAnsi="TimesNewRomanPSMT" w:cs="TimesNewRomanPSMT"/>
          <w:sz w:val="23"/>
          <w:szCs w:val="23"/>
        </w:rPr>
        <w:t>)</w:t>
      </w:r>
      <w:r w:rsidRPr="00F63795">
        <w:rPr>
          <w:rFonts w:ascii="TimesNewRomanPSMT" w:hAnsi="TimesNewRomanPSMT" w:cs="TimesNewRomanPSMT"/>
          <w:sz w:val="23"/>
          <w:szCs w:val="23"/>
        </w:rPr>
        <w:t>.</w:t>
      </w:r>
    </w:p>
    <w:p w:rsidR="00B309CF" w:rsidRPr="00F63795" w:rsidRDefault="001E0C1C" w:rsidP="00385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D67501">
        <w:rPr>
          <w:rFonts w:ascii="TimesNewRomanPSMT" w:hAnsi="TimesNewRomanPSMT" w:cs="TimesNewRomanPSMT"/>
          <w:bCs/>
          <w:sz w:val="23"/>
          <w:szCs w:val="23"/>
        </w:rPr>
        <w:t>3.</w:t>
      </w:r>
      <w:r w:rsidR="00CD2FF7" w:rsidRPr="00D67501">
        <w:rPr>
          <w:rFonts w:ascii="TimesNewRomanPSMT" w:hAnsi="TimesNewRomanPSMT" w:cs="TimesNewRomanPSMT"/>
          <w:bCs/>
          <w:sz w:val="23"/>
          <w:szCs w:val="23"/>
        </w:rPr>
        <w:t>4</w:t>
      </w:r>
      <w:r w:rsidR="00D67501">
        <w:rPr>
          <w:rFonts w:ascii="TimesNewRomanPSMT" w:hAnsi="TimesNewRomanPSMT" w:cs="TimesNewRomanPSMT"/>
          <w:b/>
          <w:bCs/>
          <w:i/>
          <w:sz w:val="23"/>
          <w:szCs w:val="23"/>
        </w:rPr>
        <w:t>.</w:t>
      </w:r>
      <w:r w:rsidRPr="00F63795">
        <w:rPr>
          <w:rFonts w:ascii="TimesNewRomanPSMT" w:hAnsi="TimesNewRomanPSMT" w:cs="TimesNewRomanPSMT"/>
          <w:b/>
          <w:bCs/>
          <w:i/>
          <w:sz w:val="23"/>
          <w:szCs w:val="23"/>
        </w:rPr>
        <w:t xml:space="preserve"> </w:t>
      </w:r>
      <w:r w:rsidR="00B309CF" w:rsidRPr="00F63795">
        <w:rPr>
          <w:rFonts w:ascii="TimesNewRomanPSMT" w:hAnsi="TimesNewRomanPSMT" w:cs="TimesNewRomanPSMT"/>
          <w:b/>
          <w:bCs/>
          <w:i/>
          <w:sz w:val="23"/>
          <w:szCs w:val="23"/>
        </w:rPr>
        <w:t xml:space="preserve">Руководитель практики </w:t>
      </w:r>
      <w:r w:rsidR="00B309CF" w:rsidRPr="00F63795">
        <w:rPr>
          <w:rFonts w:ascii="TimesNewRomanPSMT" w:hAnsi="TimesNewRomanPSMT" w:cs="TimesNewRomanPSMT"/>
          <w:b/>
          <w:i/>
          <w:sz w:val="23"/>
          <w:szCs w:val="23"/>
        </w:rPr>
        <w:t>от кафедры</w:t>
      </w:r>
      <w:r w:rsidR="00C452C7" w:rsidRPr="00F63795">
        <w:rPr>
          <w:rFonts w:ascii="TimesNewRomanPSMT" w:hAnsi="TimesNewRomanPSMT" w:cs="TimesNewRomanPSMT"/>
          <w:sz w:val="23"/>
          <w:szCs w:val="23"/>
        </w:rPr>
        <w:t>, за которой закреплена практика,</w:t>
      </w:r>
      <w:r w:rsidR="00140B57" w:rsidRPr="00F63795">
        <w:rPr>
          <w:rFonts w:ascii="TimesNewRomanPSMT" w:hAnsi="TimesNewRomanPSMT" w:cs="TimesNewRomanPSMT"/>
          <w:sz w:val="23"/>
          <w:szCs w:val="23"/>
        </w:rPr>
        <w:t xml:space="preserve"> должен</w:t>
      </w:r>
      <w:r w:rsidR="00B309CF" w:rsidRPr="00F63795">
        <w:rPr>
          <w:rFonts w:ascii="TimesNewRomanPSMT" w:hAnsi="TimesNewRomanPSMT" w:cs="TimesNewRomanPSMT"/>
          <w:sz w:val="23"/>
          <w:szCs w:val="23"/>
        </w:rPr>
        <w:t>:</w:t>
      </w:r>
    </w:p>
    <w:p w:rsidR="00B309CF" w:rsidRPr="00F63795" w:rsidRDefault="00B309CF" w:rsidP="00806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изучить программу практики и методическую документацию;</w:t>
      </w:r>
    </w:p>
    <w:p w:rsidR="00B309CF" w:rsidRPr="00F63795" w:rsidRDefault="00B309CF" w:rsidP="00806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познакомиться с группой студентов, направляемых на практику под его руководством (выяснив текущую успеваемость, производственные навыки и т.д.);</w:t>
      </w:r>
    </w:p>
    <w:p w:rsidR="00B309CF" w:rsidRPr="00F63795" w:rsidRDefault="00806CF4" w:rsidP="00806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согласовать с предприятием </w:t>
      </w:r>
      <w:r w:rsidR="00784322" w:rsidRPr="00F63795">
        <w:rPr>
          <w:rFonts w:ascii="TimesNewRomanPSMT" w:hAnsi="TimesNewRomanPSMT" w:cs="TimesNewRomanPSMT"/>
          <w:sz w:val="23"/>
          <w:szCs w:val="23"/>
        </w:rPr>
        <w:t xml:space="preserve">количество студентов и оказать содействие в </w:t>
      </w:r>
      <w:r w:rsidR="00B309CF" w:rsidRPr="00F63795">
        <w:rPr>
          <w:rFonts w:ascii="TimesNewRomanPSMT" w:hAnsi="TimesNewRomanPSMT" w:cs="TimesNewRomanPSMT"/>
          <w:sz w:val="23"/>
          <w:szCs w:val="23"/>
        </w:rPr>
        <w:t>подготовк</w:t>
      </w:r>
      <w:r w:rsidR="00784322" w:rsidRPr="00F63795">
        <w:rPr>
          <w:rFonts w:ascii="TimesNewRomanPSMT" w:hAnsi="TimesNewRomanPSMT" w:cs="TimesNewRomanPSMT"/>
          <w:sz w:val="23"/>
          <w:szCs w:val="23"/>
        </w:rPr>
        <w:t>е</w:t>
      </w:r>
      <w:r w:rsidR="00B309CF" w:rsidRPr="00F63795">
        <w:rPr>
          <w:rFonts w:ascii="TimesNewRomanPSMT" w:hAnsi="TimesNewRomanPSMT" w:cs="TimesNewRomanPSMT"/>
          <w:sz w:val="23"/>
          <w:szCs w:val="23"/>
        </w:rPr>
        <w:t xml:space="preserve"> приказа о месте прохождения практики и назначени</w:t>
      </w:r>
      <w:r w:rsidR="00784322" w:rsidRPr="00F63795">
        <w:rPr>
          <w:rFonts w:ascii="TimesNewRomanPSMT" w:hAnsi="TimesNewRomanPSMT" w:cs="TimesNewRomanPSMT"/>
          <w:sz w:val="23"/>
          <w:szCs w:val="23"/>
        </w:rPr>
        <w:t>и</w:t>
      </w:r>
      <w:r w:rsidR="00B309CF" w:rsidRPr="00F63795">
        <w:rPr>
          <w:rFonts w:ascii="TimesNewRomanPSMT" w:hAnsi="TimesNewRomanPSMT" w:cs="TimesNewRomanPSMT"/>
          <w:sz w:val="23"/>
          <w:szCs w:val="23"/>
        </w:rPr>
        <w:t xml:space="preserve"> руководителей практики от </w:t>
      </w:r>
      <w:r w:rsidR="00D67501">
        <w:rPr>
          <w:rFonts w:ascii="TimesNewRomanPSMT" w:hAnsi="TimesNewRomanPSMT" w:cs="TimesNewRomanPSMT"/>
          <w:sz w:val="23"/>
          <w:szCs w:val="23"/>
        </w:rPr>
        <w:t>организации</w:t>
      </w:r>
      <w:r w:rsidR="00B309CF" w:rsidRPr="00F63795">
        <w:rPr>
          <w:rFonts w:ascii="TimesNewRomanPSMT" w:hAnsi="TimesNewRomanPSMT" w:cs="TimesNewRomanPSMT"/>
          <w:sz w:val="23"/>
          <w:szCs w:val="23"/>
        </w:rPr>
        <w:t>;</w:t>
      </w:r>
    </w:p>
    <w:p w:rsidR="00B309CF" w:rsidRPr="00F63795" w:rsidRDefault="00B309CF" w:rsidP="00806C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присутствовать на организационн</w:t>
      </w:r>
      <w:r w:rsidR="00140B57" w:rsidRPr="00F63795">
        <w:rPr>
          <w:rFonts w:ascii="TimesNewRomanPSMT" w:hAnsi="TimesNewRomanPSMT" w:cs="TimesNewRomanPSMT"/>
          <w:sz w:val="23"/>
          <w:szCs w:val="23"/>
        </w:rPr>
        <w:t>ых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собрани</w:t>
      </w:r>
      <w:r w:rsidR="00140B57" w:rsidRPr="00F63795">
        <w:rPr>
          <w:rFonts w:ascii="TimesNewRomanPSMT" w:hAnsi="TimesNewRomanPSMT" w:cs="TimesNewRomanPSMT"/>
          <w:sz w:val="23"/>
          <w:szCs w:val="23"/>
        </w:rPr>
        <w:t>ях, установочных и итоговых конференци</w:t>
      </w:r>
      <w:r w:rsidR="007D2222" w:rsidRPr="00F63795">
        <w:rPr>
          <w:rFonts w:ascii="TimesNewRomanPSMT" w:hAnsi="TimesNewRomanPSMT" w:cs="TimesNewRomanPSMT"/>
          <w:sz w:val="23"/>
          <w:szCs w:val="23"/>
        </w:rPr>
        <w:t xml:space="preserve">ях </w:t>
      </w:r>
      <w:r w:rsidR="00261641" w:rsidRPr="00F63795">
        <w:rPr>
          <w:rFonts w:ascii="TimesNewRomanPSMT" w:hAnsi="TimesNewRomanPSMT" w:cs="TimesNewRomanPSMT"/>
          <w:sz w:val="23"/>
          <w:szCs w:val="23"/>
        </w:rPr>
        <w:t xml:space="preserve">по </w:t>
      </w:r>
      <w:r w:rsidR="007D2222" w:rsidRPr="00F63795">
        <w:rPr>
          <w:rFonts w:ascii="TimesNewRomanPSMT" w:hAnsi="TimesNewRomanPSMT" w:cs="TimesNewRomanPSMT"/>
          <w:sz w:val="23"/>
          <w:szCs w:val="23"/>
        </w:rPr>
        <w:t>вопросам практики студентов;</w:t>
      </w:r>
    </w:p>
    <w:p w:rsidR="00B309CF" w:rsidRPr="00F63795" w:rsidRDefault="00B309CF" w:rsidP="00564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выдать студентам задание на практику</w:t>
      </w:r>
      <w:r w:rsidR="009A41A6" w:rsidRPr="00F63795">
        <w:rPr>
          <w:rFonts w:ascii="TimesNewRomanPSMT" w:hAnsi="TimesNewRomanPSMT" w:cs="TimesNewRomanPSMT"/>
          <w:sz w:val="23"/>
          <w:szCs w:val="23"/>
        </w:rPr>
        <w:t xml:space="preserve"> (индивидуальн</w:t>
      </w:r>
      <w:r w:rsidR="007D2222" w:rsidRPr="00F63795">
        <w:rPr>
          <w:rFonts w:ascii="TimesNewRomanPSMT" w:hAnsi="TimesNewRomanPSMT" w:cs="TimesNewRomanPSMT"/>
          <w:sz w:val="23"/>
          <w:szCs w:val="23"/>
        </w:rPr>
        <w:t>ое задание</w:t>
      </w:r>
      <w:r w:rsidR="009A41A6" w:rsidRPr="00F63795">
        <w:rPr>
          <w:rFonts w:ascii="TimesNewRomanPSMT" w:hAnsi="TimesNewRomanPSMT" w:cs="TimesNewRomanPSMT"/>
          <w:sz w:val="23"/>
          <w:szCs w:val="23"/>
        </w:rPr>
        <w:t>)</w:t>
      </w:r>
      <w:r w:rsidR="00564F02" w:rsidRPr="00F63795">
        <w:rPr>
          <w:rFonts w:ascii="TimesNewRomanPSMT" w:hAnsi="TimesNewRomanPSMT" w:cs="TimesNewRomanPSMT"/>
          <w:sz w:val="23"/>
          <w:szCs w:val="23"/>
        </w:rPr>
        <w:t>;</w:t>
      </w:r>
    </w:p>
    <w:p w:rsidR="00B309CF" w:rsidRPr="00F63795" w:rsidRDefault="00B309CF" w:rsidP="00380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совместно с руководителем</w:t>
      </w:r>
      <w:r w:rsidR="0038087A" w:rsidRPr="00F63795">
        <w:rPr>
          <w:rFonts w:ascii="TimesNewRomanPSMT" w:hAnsi="TimesNewRomanPSMT" w:cs="TimesNewRomanPSMT"/>
          <w:sz w:val="23"/>
          <w:szCs w:val="23"/>
        </w:rPr>
        <w:t xml:space="preserve"> практики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от </w:t>
      </w:r>
      <w:r w:rsidR="00D67501">
        <w:rPr>
          <w:rFonts w:ascii="TimesNewRomanPSMT" w:hAnsi="TimesNewRomanPSMT" w:cs="TimesNewRomanPSMT"/>
          <w:sz w:val="23"/>
          <w:szCs w:val="23"/>
        </w:rPr>
        <w:t>организации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согласовать календарный график прохождения практики, план проведения теоретических занятий и экскурсий, распределение студентов по рабочим местам, тематику индивидуальных заданий в соответствии с программой практики;</w:t>
      </w:r>
    </w:p>
    <w:p w:rsidR="00B309CF" w:rsidRPr="00F63795" w:rsidRDefault="00B309CF" w:rsidP="00380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>организовать встречу студентов, прибывших на базу практики</w:t>
      </w:r>
      <w:r w:rsidR="00261641" w:rsidRPr="00F63795">
        <w:rPr>
          <w:rFonts w:ascii="TimesNewRomanPSMT" w:hAnsi="TimesNewRomanPSMT" w:cs="TimesNewRomanPSMT"/>
          <w:sz w:val="23"/>
          <w:szCs w:val="23"/>
        </w:rPr>
        <w:t>,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и оказать помощь в вопросах быта, размещения в общежитиях, получения документов (пропусков, приказов, табелей и т.п.), материалов и оборудования, спецодежды и т.п.;</w:t>
      </w:r>
      <w:proofErr w:type="gramEnd"/>
    </w:p>
    <w:p w:rsidR="00B309CF" w:rsidRPr="00F63795" w:rsidRDefault="00B309CF" w:rsidP="00564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систематически контролировать выполнение студентами программы практики и графика ее проведения, проверять порядок заполнения дневников;</w:t>
      </w:r>
    </w:p>
    <w:p w:rsidR="00B309CF" w:rsidRPr="00F63795" w:rsidRDefault="00B309CF" w:rsidP="00564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оказывать помощь студентам в выполнении программы практик</w:t>
      </w:r>
      <w:r w:rsidR="00511AF0" w:rsidRPr="00F63795">
        <w:rPr>
          <w:rFonts w:ascii="TimesNewRomanPSMT" w:hAnsi="TimesNewRomanPSMT" w:cs="TimesNewRomanPSMT"/>
          <w:sz w:val="23"/>
          <w:szCs w:val="23"/>
        </w:rPr>
        <w:t>и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и индивидуальных заданий, подборе материалов для отчета;</w:t>
      </w:r>
    </w:p>
    <w:p w:rsidR="00B309CF" w:rsidRPr="00F63795" w:rsidRDefault="00B309CF" w:rsidP="00564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привлекать студентов к изобретательской, рационализаторской, инновационной, исследовательской и другой творческой деятельности и оказывать им помощь в её осуществлении и оформлении результатов;</w:t>
      </w:r>
    </w:p>
    <w:p w:rsidR="00B309CF" w:rsidRPr="00F63795" w:rsidRDefault="00B309CF" w:rsidP="00564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информировать кафедру, деканат и </w:t>
      </w:r>
      <w:r w:rsidR="00564F02" w:rsidRPr="00F63795">
        <w:rPr>
          <w:rFonts w:ascii="TimesNewRomanPSMT" w:hAnsi="TimesNewRomanPSMT" w:cs="TimesNewRomanPSMT"/>
          <w:sz w:val="23"/>
          <w:szCs w:val="23"/>
        </w:rPr>
        <w:t xml:space="preserve">руководителя практики </w:t>
      </w:r>
      <w:r w:rsidR="001747C5" w:rsidRPr="00F63795">
        <w:rPr>
          <w:rFonts w:ascii="TimesNewRomanPSMT" w:hAnsi="TimesNewRomanPSMT" w:cs="TimesNewRomanPSMT"/>
          <w:sz w:val="23"/>
          <w:szCs w:val="23"/>
        </w:rPr>
        <w:t xml:space="preserve">от </w:t>
      </w:r>
      <w:r w:rsidR="00564F02" w:rsidRPr="00F63795">
        <w:rPr>
          <w:rFonts w:ascii="TimesNewRomanPSMT" w:hAnsi="TimesNewRomanPSMT" w:cs="TimesNewRomanPSMT"/>
          <w:sz w:val="23"/>
          <w:szCs w:val="23"/>
        </w:rPr>
        <w:t xml:space="preserve">университета 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о </w:t>
      </w:r>
      <w:r w:rsidR="00564F02" w:rsidRPr="00F63795">
        <w:rPr>
          <w:rFonts w:ascii="TimesNewRomanPSMT" w:hAnsi="TimesNewRomanPSMT" w:cs="TimesNewRomanPSMT"/>
          <w:sz w:val="23"/>
          <w:szCs w:val="23"/>
        </w:rPr>
        <w:t>нарушениях трудовой дисциплины в период практики</w:t>
      </w:r>
      <w:r w:rsidRPr="00F63795">
        <w:rPr>
          <w:rFonts w:ascii="TimesNewRomanPSMT" w:hAnsi="TimesNewRomanPSMT" w:cs="TimesNewRomanPSMT"/>
          <w:sz w:val="23"/>
          <w:szCs w:val="23"/>
        </w:rPr>
        <w:t>;</w:t>
      </w:r>
    </w:p>
    <w:p w:rsidR="00B309CF" w:rsidRPr="00F63795" w:rsidRDefault="00B309CF" w:rsidP="00564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оказывать помощь в организации и проведении теоретических занятий и экскурсий;</w:t>
      </w:r>
    </w:p>
    <w:p w:rsidR="00B309CF" w:rsidRPr="00F63795" w:rsidRDefault="00B309CF" w:rsidP="00564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проверять и подписывать дневники </w:t>
      </w:r>
      <w:r w:rsidR="00564F02" w:rsidRPr="00F63795">
        <w:rPr>
          <w:rFonts w:ascii="TimesNewRomanPSMT" w:hAnsi="TimesNewRomanPSMT" w:cs="TimesNewRomanPSMT"/>
          <w:sz w:val="23"/>
          <w:szCs w:val="23"/>
        </w:rPr>
        <w:t>и отчеты;</w:t>
      </w:r>
    </w:p>
    <w:p w:rsidR="00B309CF" w:rsidRPr="00F63795" w:rsidRDefault="00B309CF" w:rsidP="00564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участвовать в работе комиссии по приему </w:t>
      </w:r>
      <w:r w:rsidR="00564F02" w:rsidRPr="00F63795">
        <w:rPr>
          <w:rFonts w:ascii="TimesNewRomanPSMT" w:hAnsi="TimesNewRomanPSMT" w:cs="TimesNewRomanPSMT"/>
          <w:sz w:val="23"/>
          <w:szCs w:val="23"/>
        </w:rPr>
        <w:t>дифференцированного зачета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по практике;</w:t>
      </w:r>
    </w:p>
    <w:p w:rsidR="00B309CF" w:rsidRPr="00F63795" w:rsidRDefault="00B309CF" w:rsidP="00564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отчит</w:t>
      </w:r>
      <w:r w:rsidR="00564F02" w:rsidRPr="00F63795">
        <w:rPr>
          <w:rFonts w:ascii="TimesNewRomanPSMT" w:hAnsi="TimesNewRomanPSMT" w:cs="TimesNewRomanPSMT"/>
          <w:sz w:val="23"/>
          <w:szCs w:val="23"/>
        </w:rPr>
        <w:t>ыватьс</w:t>
      </w:r>
      <w:r w:rsidRPr="00F63795">
        <w:rPr>
          <w:rFonts w:ascii="TimesNewRomanPSMT" w:hAnsi="TimesNewRomanPSMT" w:cs="TimesNewRomanPSMT"/>
          <w:sz w:val="23"/>
          <w:szCs w:val="23"/>
        </w:rPr>
        <w:t>я по итогам практики на кафедре.</w:t>
      </w:r>
    </w:p>
    <w:p w:rsidR="0067174E" w:rsidRPr="00F63795" w:rsidRDefault="0067174E" w:rsidP="00671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3.</w:t>
      </w:r>
      <w:r w:rsidR="00511AF0" w:rsidRPr="00F63795">
        <w:rPr>
          <w:rFonts w:ascii="TimesNewRomanPSMT" w:hAnsi="TimesNewRomanPSMT" w:cs="TimesNewRomanPSMT"/>
          <w:sz w:val="23"/>
          <w:szCs w:val="23"/>
        </w:rPr>
        <w:t>5</w:t>
      </w:r>
      <w:r w:rsidR="00D67501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>Д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>ля руководства педагогической практикой, проводимой в учреждениях образования</w:t>
      </w:r>
      <w:r w:rsidR="007D2222" w:rsidRPr="00F63795">
        <w:rPr>
          <w:rFonts w:ascii="TimesNewRomanPSMT" w:hAnsi="TimesNewRomanPSMT" w:cs="TimesNewRomanPSMT"/>
          <w:sz w:val="23"/>
          <w:szCs w:val="23"/>
        </w:rPr>
        <w:t>,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может назначаться </w:t>
      </w:r>
      <w:r w:rsidRPr="00F63795">
        <w:rPr>
          <w:rFonts w:ascii="TimesNewRomanPSMT" w:hAnsi="TimesNewRomanPSMT" w:cs="TimesNewRomanPSMT"/>
          <w:b/>
          <w:bCs/>
          <w:i/>
          <w:sz w:val="23"/>
          <w:szCs w:val="23"/>
        </w:rPr>
        <w:t>руководитель практики по педагогическому и психологическому компонентам практики</w:t>
      </w:r>
      <w:r w:rsidR="007D2222" w:rsidRPr="00F63795">
        <w:rPr>
          <w:rFonts w:ascii="TimesNewRomanPSMT" w:hAnsi="TimesNewRomanPSMT" w:cs="TimesNewRomanPSMT"/>
          <w:sz w:val="23"/>
          <w:szCs w:val="23"/>
        </w:rPr>
        <w:t>, который:</w:t>
      </w:r>
    </w:p>
    <w:p w:rsidR="0067174E" w:rsidRPr="00F63795" w:rsidRDefault="003D5FEF" w:rsidP="00671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 xml:space="preserve">ринимает участие в проведении курсового организационного и итогового собрания по педагогической практике в университете, а также </w:t>
      </w:r>
      <w:r w:rsidR="00261641" w:rsidRPr="00F63795">
        <w:rPr>
          <w:rFonts w:ascii="TimesNewRomanPSMT" w:hAnsi="TimesNewRomanPSMT" w:cs="TimesNewRomanPSMT"/>
          <w:sz w:val="23"/>
          <w:szCs w:val="23"/>
        </w:rPr>
        <w:t xml:space="preserve">в 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 xml:space="preserve">совещаниях, проводимых </w:t>
      </w:r>
      <w:r w:rsidR="001747C5" w:rsidRPr="00F63795">
        <w:rPr>
          <w:rFonts w:ascii="TimesNewRomanPSMT" w:hAnsi="TimesNewRomanPSMT" w:cs="TimesNewRomanPSMT"/>
          <w:sz w:val="23"/>
          <w:szCs w:val="23"/>
        </w:rPr>
        <w:t xml:space="preserve">на </w:t>
      </w:r>
      <w:r w:rsidRPr="00F63795">
        <w:rPr>
          <w:rFonts w:ascii="TimesNewRomanPSMT" w:hAnsi="TimesNewRomanPSMT" w:cs="TimesNewRomanPSMT"/>
          <w:sz w:val="23"/>
          <w:szCs w:val="23"/>
        </w:rPr>
        <w:t>баз</w:t>
      </w:r>
      <w:r w:rsidR="001747C5" w:rsidRPr="00F63795">
        <w:rPr>
          <w:rFonts w:ascii="TimesNewRomanPSMT" w:hAnsi="TimesNewRomanPSMT" w:cs="TimesNewRomanPSMT"/>
          <w:sz w:val="23"/>
          <w:szCs w:val="23"/>
        </w:rPr>
        <w:t>е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практики;</w:t>
      </w:r>
    </w:p>
    <w:p w:rsidR="0067174E" w:rsidRPr="00F63795" w:rsidRDefault="003D5FEF" w:rsidP="00671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р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 xml:space="preserve">уководитель </w:t>
      </w:r>
      <w:r w:rsidR="00511AF0" w:rsidRPr="00F63795">
        <w:rPr>
          <w:rFonts w:ascii="TimesNewRomanPSMT" w:hAnsi="TimesNewRomanPSMT" w:cs="TimesNewRomanPSMT"/>
          <w:sz w:val="23"/>
          <w:szCs w:val="23"/>
        </w:rPr>
        <w:t>по педагогическому компоненту практики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 xml:space="preserve"> утверждает план воспитательной работы практикантов, консультирует их, оказывает помощь в подготовке к урокам и внеклассным мероприятиям, обеспечивает выполнение индивидуальных заданий, утверждает конспекты воспитательных мероприятий студентов</w:t>
      </w:r>
      <w:r w:rsidRPr="00F63795">
        <w:rPr>
          <w:rFonts w:ascii="TimesNewRomanPSMT" w:hAnsi="TimesNewRomanPSMT" w:cs="TimesNewRomanPSMT"/>
          <w:sz w:val="23"/>
          <w:szCs w:val="23"/>
        </w:rPr>
        <w:t>,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Pr="00F63795">
        <w:rPr>
          <w:rFonts w:ascii="TimesNewRomanPSMT" w:hAnsi="TimesNewRomanPSMT" w:cs="TimesNewRomanPSMT"/>
          <w:sz w:val="23"/>
          <w:szCs w:val="23"/>
        </w:rPr>
        <w:t>п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 xml:space="preserve">осещает и анализирует </w:t>
      </w:r>
      <w:r w:rsidRPr="00F63795">
        <w:rPr>
          <w:rFonts w:ascii="TimesNewRomanPSMT" w:hAnsi="TimesNewRomanPSMT" w:cs="TimesNewRomanPSMT"/>
          <w:sz w:val="23"/>
          <w:szCs w:val="23"/>
        </w:rPr>
        <w:t>уроки и внеклассные мероприятия;</w:t>
      </w:r>
    </w:p>
    <w:p w:rsidR="0067174E" w:rsidRPr="00F63795" w:rsidRDefault="003D5FEF" w:rsidP="00671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р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 xml:space="preserve">уководитель </w:t>
      </w:r>
      <w:r w:rsidR="00511AF0" w:rsidRPr="00F63795">
        <w:rPr>
          <w:rFonts w:ascii="TimesNewRomanPSMT" w:hAnsi="TimesNewRomanPSMT" w:cs="TimesNewRomanPSMT"/>
          <w:sz w:val="23"/>
          <w:szCs w:val="23"/>
        </w:rPr>
        <w:t>по психологическому компоненту практики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 xml:space="preserve"> руководит работой по изучению личности и коллектива учащихся, контролирует выполнение заданий по психологии, предусмотренных программой практики. Оказывает помощь практикантам в подготовке к урокам и внеклассным мероприятиям, составлении психолого-педагогической харак</w:t>
      </w:r>
      <w:r w:rsidRPr="00F63795">
        <w:rPr>
          <w:rFonts w:ascii="TimesNewRomanPSMT" w:hAnsi="TimesNewRomanPSMT" w:cs="TimesNewRomanPSMT"/>
          <w:sz w:val="23"/>
          <w:szCs w:val="23"/>
        </w:rPr>
        <w:t>теристики на ученика или класс;</w:t>
      </w:r>
    </w:p>
    <w:p w:rsidR="0067174E" w:rsidRPr="00F63795" w:rsidRDefault="003D5FEF" w:rsidP="00671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у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>частвует в проведении дифференцированного зачёта по практике и в выставлен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ии итоговой </w:t>
      </w:r>
      <w:r w:rsidR="00511AF0" w:rsidRPr="00F63795">
        <w:rPr>
          <w:rFonts w:ascii="TimesNewRomanPSMT" w:hAnsi="TimesNewRomanPSMT" w:cs="TimesNewRomanPSMT"/>
          <w:sz w:val="23"/>
          <w:szCs w:val="23"/>
        </w:rPr>
        <w:t>отметки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по практике;</w:t>
      </w:r>
    </w:p>
    <w:p w:rsidR="0067174E" w:rsidRPr="00F63795" w:rsidRDefault="003D5FEF" w:rsidP="00671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>роверяет и оценивает отчетную документацию студентов, представляет ее руководителю практики от факультета</w:t>
      </w:r>
      <w:r w:rsidR="00511AF0" w:rsidRPr="00F63795">
        <w:rPr>
          <w:rFonts w:ascii="TimesNewRomanPSMT" w:hAnsi="TimesNewRomanPSMT" w:cs="TimesNewRomanPSMT"/>
          <w:sz w:val="23"/>
          <w:szCs w:val="23"/>
        </w:rPr>
        <w:t xml:space="preserve"> (кафедры)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261641" w:rsidRPr="00F63795">
        <w:rPr>
          <w:rFonts w:ascii="TimesNewRomanPSMT" w:hAnsi="TimesNewRomanPSMT" w:cs="TimesNewRomanPSMT"/>
          <w:sz w:val="23"/>
          <w:szCs w:val="23"/>
        </w:rPr>
        <w:t xml:space="preserve">за 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>3 дн</w:t>
      </w:r>
      <w:r w:rsidR="00261641" w:rsidRPr="00F63795">
        <w:rPr>
          <w:rFonts w:ascii="TimesNewRomanPSMT" w:hAnsi="TimesNewRomanPSMT" w:cs="TimesNewRomanPSMT"/>
          <w:sz w:val="23"/>
          <w:szCs w:val="23"/>
        </w:rPr>
        <w:t>я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261641" w:rsidRPr="00F63795">
        <w:rPr>
          <w:rFonts w:ascii="TimesNewRomanPSMT" w:hAnsi="TimesNewRomanPSMT" w:cs="TimesNewRomanPSMT"/>
          <w:sz w:val="23"/>
          <w:szCs w:val="23"/>
        </w:rPr>
        <w:t>до проведения дифференцированного зачета</w:t>
      </w:r>
      <w:r w:rsidR="0067174E" w:rsidRPr="00F63795">
        <w:rPr>
          <w:rFonts w:ascii="TimesNewRomanPSMT" w:hAnsi="TimesNewRomanPSMT" w:cs="TimesNewRomanPSMT"/>
          <w:sz w:val="23"/>
          <w:szCs w:val="23"/>
        </w:rPr>
        <w:t xml:space="preserve">. </w:t>
      </w:r>
    </w:p>
    <w:p w:rsidR="00511AF0" w:rsidRPr="00F63795" w:rsidRDefault="00511AF0" w:rsidP="00511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bCs/>
          <w:sz w:val="23"/>
          <w:szCs w:val="23"/>
        </w:rPr>
        <w:lastRenderedPageBreak/>
        <w:t>3.6</w:t>
      </w:r>
      <w:r w:rsidR="00BF449F">
        <w:rPr>
          <w:rFonts w:ascii="TimesNewRomanPSMT" w:hAnsi="TimesNewRomanPSMT" w:cs="TimesNewRomanPSMT"/>
          <w:bCs/>
          <w:sz w:val="23"/>
          <w:szCs w:val="23"/>
        </w:rPr>
        <w:t>.</w:t>
      </w:r>
      <w:r w:rsidRPr="00F63795">
        <w:rPr>
          <w:rFonts w:ascii="TimesNewRomanPSMT" w:hAnsi="TimesNewRomanPSMT" w:cs="TimesNewRomanPSMT"/>
          <w:b/>
          <w:bCs/>
          <w:sz w:val="23"/>
          <w:szCs w:val="23"/>
        </w:rPr>
        <w:t xml:space="preserve"> </w:t>
      </w:r>
      <w:r w:rsidRPr="00F63795">
        <w:rPr>
          <w:rFonts w:ascii="TimesNewRomanPSMT" w:hAnsi="TimesNewRomanPSMT" w:cs="TimesNewRomanPSMT"/>
          <w:b/>
          <w:bCs/>
          <w:i/>
          <w:sz w:val="23"/>
          <w:szCs w:val="23"/>
        </w:rPr>
        <w:t>Организация</w:t>
      </w:r>
      <w:r w:rsidRPr="00F63795">
        <w:rPr>
          <w:rFonts w:ascii="TimesNewRomanPSMT" w:hAnsi="TimesNewRomanPSMT" w:cs="TimesNewRomanPSMT"/>
          <w:b/>
          <w:bCs/>
          <w:sz w:val="23"/>
          <w:szCs w:val="23"/>
        </w:rPr>
        <w:t xml:space="preserve"> 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осуществляет проведение практики, ее документальное оформление </w:t>
      </w:r>
      <w:r w:rsidR="00842679" w:rsidRPr="00F63795">
        <w:rPr>
          <w:rFonts w:ascii="TimesNewRomanPSMT" w:hAnsi="TimesNewRomanPSMT" w:cs="TimesNewRomanPSMT"/>
          <w:sz w:val="23"/>
          <w:szCs w:val="23"/>
        </w:rPr>
        <w:t>и обеспечивает:</w:t>
      </w:r>
    </w:p>
    <w:p w:rsidR="00842679" w:rsidRPr="00F63795" w:rsidRDefault="00842679" w:rsidP="00511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заключение договор</w:t>
      </w:r>
      <w:r w:rsidR="00261641" w:rsidRPr="00F63795">
        <w:rPr>
          <w:rFonts w:ascii="TimesNewRomanPSMT" w:hAnsi="TimesNewRomanPSMT" w:cs="TimesNewRomanPSMT"/>
          <w:sz w:val="23"/>
          <w:szCs w:val="23"/>
        </w:rPr>
        <w:t>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об организации практики студентов;</w:t>
      </w:r>
    </w:p>
    <w:p w:rsidR="00842679" w:rsidRPr="00F63795" w:rsidRDefault="00842679" w:rsidP="00511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назначение руководителем практики опытного работника организации;</w:t>
      </w:r>
    </w:p>
    <w:p w:rsidR="00842679" w:rsidRPr="00F63795" w:rsidRDefault="00842679" w:rsidP="00511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издание приказа по организации о зачислении студентов на практику и назначении руководителя практики </w:t>
      </w:r>
      <w:proofErr w:type="gramStart"/>
      <w:r w:rsidRPr="00F63795">
        <w:rPr>
          <w:rFonts w:ascii="TimesNewRomanPSMT" w:hAnsi="TimesNewRomanPSMT" w:cs="TimesNewRomanPSMT"/>
          <w:sz w:val="23"/>
          <w:szCs w:val="23"/>
        </w:rPr>
        <w:t>согласно договора</w:t>
      </w:r>
      <w:proofErr w:type="gramEnd"/>
      <w:r w:rsidRPr="00F63795">
        <w:rPr>
          <w:rFonts w:ascii="TimesNewRomanPSMT" w:hAnsi="TimesNewRomanPSMT" w:cs="TimesNewRomanPSMT"/>
          <w:sz w:val="23"/>
          <w:szCs w:val="23"/>
        </w:rPr>
        <w:t xml:space="preserve"> об организации практики студентов;</w:t>
      </w:r>
    </w:p>
    <w:p w:rsidR="00842679" w:rsidRPr="00F63795" w:rsidRDefault="00842679" w:rsidP="00511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создание студентам необходимых условий для прохождения практики и выполнения ее программы;</w:t>
      </w:r>
    </w:p>
    <w:p w:rsidR="00842679" w:rsidRPr="00F63795" w:rsidRDefault="00842679" w:rsidP="00511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проведение инструктажа студентов по охране труда;</w:t>
      </w:r>
    </w:p>
    <w:p w:rsidR="00832D31" w:rsidRPr="00F63795" w:rsidRDefault="00832D31" w:rsidP="00511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привлечение студентов к работам, предусмотренным программой практики.</w:t>
      </w:r>
    </w:p>
    <w:p w:rsidR="00385A44" w:rsidRPr="00F63795" w:rsidRDefault="00385A44" w:rsidP="00B309C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3"/>
          <w:szCs w:val="23"/>
        </w:rPr>
      </w:pPr>
    </w:p>
    <w:p w:rsidR="00B309CF" w:rsidRPr="00F63795" w:rsidRDefault="003829D0" w:rsidP="0097501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b/>
          <w:sz w:val="23"/>
          <w:szCs w:val="23"/>
        </w:rPr>
      </w:pPr>
      <w:r w:rsidRPr="00F63795">
        <w:rPr>
          <w:rFonts w:ascii="TimesNewRomanPSMT" w:hAnsi="TimesNewRomanPSMT" w:cs="TimesNewRomanPSMT"/>
          <w:b/>
          <w:sz w:val="23"/>
          <w:szCs w:val="23"/>
        </w:rPr>
        <w:t xml:space="preserve">4. ОБЯЗАННОСТИ </w:t>
      </w:r>
      <w:r w:rsidRPr="00F63795">
        <w:rPr>
          <w:rFonts w:ascii="TimesNewRomanPSMT" w:hAnsi="TimesNewRomanPSMT" w:cs="TimesNewRomanPSMT"/>
          <w:b/>
          <w:bCs/>
          <w:sz w:val="23"/>
          <w:szCs w:val="23"/>
        </w:rPr>
        <w:t xml:space="preserve">СТУДЕНТОВ </w:t>
      </w:r>
      <w:r w:rsidRPr="00F63795">
        <w:rPr>
          <w:rFonts w:ascii="TimesNewRomanPSMT" w:hAnsi="TimesNewRomanPSMT" w:cs="TimesNewRomanPSMT"/>
          <w:b/>
          <w:sz w:val="23"/>
          <w:szCs w:val="23"/>
        </w:rPr>
        <w:t>В ПЕРИОД ПРОХОЖДЕНИЯ ПРАКТИКИ</w:t>
      </w:r>
    </w:p>
    <w:p w:rsidR="006B3433" w:rsidRPr="00F63795" w:rsidRDefault="006B3433" w:rsidP="00BF4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4.1. Студент до заседания кафедры (по вопросу порядка оценки и выбора баз практик) имеет возможность</w:t>
      </w:r>
      <w:r w:rsidR="00261641" w:rsidRPr="00F63795">
        <w:rPr>
          <w:rFonts w:ascii="TimesNewRomanPSMT" w:hAnsi="TimesNewRomanPSMT" w:cs="TimesNewRomanPSMT"/>
          <w:sz w:val="23"/>
          <w:szCs w:val="23"/>
        </w:rPr>
        <w:t xml:space="preserve"> инициировать заключение </w:t>
      </w:r>
      <w:r w:rsidRPr="00F63795">
        <w:rPr>
          <w:rFonts w:ascii="TimesNewRomanPSMT" w:hAnsi="TimesNewRomanPSMT" w:cs="TimesNewRomanPSMT"/>
          <w:sz w:val="23"/>
          <w:szCs w:val="23"/>
        </w:rPr>
        <w:t>договор</w:t>
      </w:r>
      <w:r w:rsidR="00261641" w:rsidRPr="00F63795">
        <w:rPr>
          <w:rFonts w:ascii="TimesNewRomanPSMT" w:hAnsi="TimesNewRomanPSMT" w:cs="TimesNewRomanPSMT"/>
          <w:sz w:val="23"/>
          <w:szCs w:val="23"/>
        </w:rPr>
        <w:t>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об организации и проведении практики</w:t>
      </w:r>
      <w:r w:rsidR="008C153E" w:rsidRPr="00F63795">
        <w:rPr>
          <w:rFonts w:ascii="TimesNewRomanPSMT" w:hAnsi="TimesNewRomanPSMT" w:cs="TimesNewRomanPSMT"/>
          <w:sz w:val="23"/>
          <w:szCs w:val="23"/>
        </w:rPr>
        <w:t xml:space="preserve"> с предприятием, организацией, учреждением, которые является потенциальным местом трудоустройства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(за 1 месяц до начала практики).</w:t>
      </w:r>
    </w:p>
    <w:p w:rsidR="006A79F5" w:rsidRPr="00F63795" w:rsidRDefault="006A79F5" w:rsidP="00BF4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4.2</w:t>
      </w:r>
      <w:r w:rsidR="00BF449F">
        <w:rPr>
          <w:rFonts w:ascii="TimesNewRomanPSMT" w:hAnsi="TimesNewRomanPSMT" w:cs="TimesNewRomanPSMT"/>
          <w:sz w:val="23"/>
          <w:szCs w:val="23"/>
        </w:rPr>
        <w:t>.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Студент присутствует на организационном и итоговом собраниях, которые проводит руководител</w:t>
      </w:r>
      <w:r w:rsidR="00832D31" w:rsidRPr="00F63795">
        <w:rPr>
          <w:rFonts w:ascii="TimesNewRomanPSMT" w:hAnsi="TimesNewRomanPSMT" w:cs="TimesNewRomanPSMT"/>
          <w:sz w:val="23"/>
          <w:szCs w:val="23"/>
        </w:rPr>
        <w:t>ь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практики от факультета в присутствии руководителей практики от кафедр</w:t>
      </w:r>
      <w:r w:rsidR="00832D31" w:rsidRPr="00F63795">
        <w:rPr>
          <w:rFonts w:ascii="TimesNewRomanPSMT" w:hAnsi="TimesNewRomanPSMT" w:cs="TimesNewRomanPSMT"/>
          <w:sz w:val="23"/>
          <w:szCs w:val="23"/>
        </w:rPr>
        <w:t xml:space="preserve"> (руководителей по </w:t>
      </w:r>
      <w:proofErr w:type="gramStart"/>
      <w:r w:rsidR="00832D31" w:rsidRPr="00F63795">
        <w:rPr>
          <w:rFonts w:ascii="TimesNewRomanPSMT" w:hAnsi="TimesNewRomanPSMT" w:cs="TimesNewRomanPSMT"/>
          <w:sz w:val="23"/>
          <w:szCs w:val="23"/>
        </w:rPr>
        <w:t>педагогическому</w:t>
      </w:r>
      <w:proofErr w:type="gramEnd"/>
      <w:r w:rsidR="00832D31" w:rsidRPr="00F63795">
        <w:rPr>
          <w:rFonts w:ascii="TimesNewRomanPSMT" w:hAnsi="TimesNewRomanPSMT" w:cs="TimesNewRomanPSMT"/>
          <w:sz w:val="23"/>
          <w:szCs w:val="23"/>
        </w:rPr>
        <w:t xml:space="preserve"> и психологическому компонентам практики)</w:t>
      </w:r>
      <w:r w:rsidRPr="00F63795">
        <w:rPr>
          <w:rFonts w:ascii="TimesNewRomanPSMT" w:hAnsi="TimesNewRomanPSMT" w:cs="TimesNewRomanPSMT"/>
          <w:sz w:val="23"/>
          <w:szCs w:val="23"/>
        </w:rPr>
        <w:t>.</w:t>
      </w:r>
    </w:p>
    <w:p w:rsidR="008C153E" w:rsidRPr="00F63795" w:rsidRDefault="008C153E" w:rsidP="008C1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4.3. До начала практики студент проходит медицинский осмотр (при необходимости), получив соответствующее направление.</w:t>
      </w:r>
    </w:p>
    <w:p w:rsidR="006B3433" w:rsidRPr="00F63795" w:rsidRDefault="006B3433" w:rsidP="0083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4.</w:t>
      </w:r>
      <w:r w:rsidR="008C153E" w:rsidRPr="00F63795">
        <w:rPr>
          <w:rFonts w:ascii="TimesNewRomanPSMT" w:hAnsi="TimesNewRomanPSMT" w:cs="TimesNewRomanPSMT"/>
          <w:sz w:val="23"/>
          <w:szCs w:val="23"/>
        </w:rPr>
        <w:t>4</w:t>
      </w:r>
      <w:r w:rsidRPr="00F63795">
        <w:rPr>
          <w:rFonts w:ascii="TimesNewRomanPSMT" w:hAnsi="TimesNewRomanPSMT" w:cs="TimesNewRomanPSMT"/>
          <w:sz w:val="23"/>
          <w:szCs w:val="23"/>
        </w:rPr>
        <w:t>. С момента зачисления студентов в период практики на рабочие места на них распространяются правила охраны труда и правила внутреннего трудового распорядка, действующие на предприятии, в учреждении или организации.</w:t>
      </w:r>
    </w:p>
    <w:p w:rsidR="006B3433" w:rsidRPr="00F63795" w:rsidRDefault="006B3433" w:rsidP="007D1C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4.</w:t>
      </w:r>
      <w:r w:rsidR="008C153E" w:rsidRPr="00F63795">
        <w:rPr>
          <w:rFonts w:ascii="TimesNewRomanPSMT" w:hAnsi="TimesNewRomanPSMT" w:cs="TimesNewRomanPSMT"/>
          <w:sz w:val="23"/>
          <w:szCs w:val="23"/>
        </w:rPr>
        <w:t>5</w:t>
      </w:r>
      <w:r w:rsidRPr="00F63795">
        <w:rPr>
          <w:rFonts w:ascii="TimesNewRomanPSMT" w:hAnsi="TimesNewRomanPSMT" w:cs="TimesNewRomanPSMT"/>
          <w:sz w:val="23"/>
          <w:szCs w:val="23"/>
        </w:rPr>
        <w:t>. В период проведения практики студент:</w:t>
      </w:r>
    </w:p>
    <w:p w:rsidR="006B3433" w:rsidRPr="00F63795" w:rsidRDefault="006B3433" w:rsidP="008C1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проходит инструктаж по охране труда (обучение мерам безопасности)</w:t>
      </w:r>
      <w:r w:rsidR="00DA08C4" w:rsidRPr="00F63795">
        <w:rPr>
          <w:rFonts w:ascii="TimesNewRomanPSMT" w:hAnsi="TimesNewRomanPSMT" w:cs="TimesNewRomanPSMT"/>
          <w:sz w:val="23"/>
          <w:szCs w:val="23"/>
        </w:rPr>
        <w:t xml:space="preserve"> в день проведения организационного собрания;</w:t>
      </w:r>
    </w:p>
    <w:p w:rsidR="006B3433" w:rsidRPr="00F63795" w:rsidRDefault="006B3433" w:rsidP="008C1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выполняет поручения, предусмотренные программой практики и индивидуальным заданием; </w:t>
      </w:r>
    </w:p>
    <w:p w:rsidR="006B3433" w:rsidRPr="00F63795" w:rsidRDefault="006B3433" w:rsidP="008C1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изучает и строго соблюдает правила охраны труда, техники безопасности и производственной санитарии</w:t>
      </w:r>
      <w:r w:rsidR="006A79F5" w:rsidRPr="00F63795">
        <w:rPr>
          <w:rFonts w:ascii="TimesNewRomanPSMT" w:hAnsi="TimesNewRomanPSMT" w:cs="TimesNewRomanPSMT"/>
          <w:sz w:val="23"/>
          <w:szCs w:val="23"/>
        </w:rPr>
        <w:t xml:space="preserve"> по месту прохождения практики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; </w:t>
      </w:r>
    </w:p>
    <w:p w:rsidR="006B3433" w:rsidRPr="00F63795" w:rsidRDefault="006B3433" w:rsidP="008C1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нес</w:t>
      </w:r>
      <w:r w:rsidR="00832D31" w:rsidRPr="00F63795">
        <w:rPr>
          <w:rFonts w:ascii="TimesNewRomanPSMT" w:hAnsi="TimesNewRomanPSMT" w:cs="TimesNewRomanPSMT"/>
          <w:sz w:val="23"/>
          <w:szCs w:val="23"/>
        </w:rPr>
        <w:t>е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т ответственность за выполняемую работу и ее результаты наравне со штатными работниками; </w:t>
      </w:r>
    </w:p>
    <w:p w:rsidR="006A79F5" w:rsidRPr="00F63795" w:rsidRDefault="006A79F5" w:rsidP="008C1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в течение всего срока практики ведет дневник, включая в него информацию, полученную в процессе практики, а также в результате бесед, лекций и экскурсий;</w:t>
      </w:r>
    </w:p>
    <w:p w:rsidR="006B3433" w:rsidRPr="00F63795" w:rsidRDefault="006B3433" w:rsidP="008C1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своевременно представляет руководителю практики от кафедры отч</w:t>
      </w:r>
      <w:r w:rsidR="00832D31" w:rsidRPr="00F63795">
        <w:rPr>
          <w:rFonts w:ascii="TimesNewRomanPSMT" w:hAnsi="TimesNewRomanPSMT" w:cs="TimesNewRomanPSMT"/>
          <w:sz w:val="23"/>
          <w:szCs w:val="23"/>
        </w:rPr>
        <w:t>е</w:t>
      </w:r>
      <w:r w:rsidRPr="00F63795">
        <w:rPr>
          <w:rFonts w:ascii="TimesNewRomanPSMT" w:hAnsi="TimesNewRomanPSMT" w:cs="TimesNewRomanPSMT"/>
          <w:sz w:val="23"/>
          <w:szCs w:val="23"/>
        </w:rPr>
        <w:t>тную документацию, предусмотренную программой практики;</w:t>
      </w:r>
    </w:p>
    <w:p w:rsidR="006B3433" w:rsidRPr="00F63795" w:rsidRDefault="006B3433" w:rsidP="008C1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в установленный срок сдаёт дифференцированный зачёт по практике. </w:t>
      </w:r>
    </w:p>
    <w:p w:rsidR="006B3433" w:rsidRDefault="006B3433" w:rsidP="007D1C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4.</w:t>
      </w:r>
      <w:r w:rsidR="008C153E" w:rsidRPr="00F63795">
        <w:rPr>
          <w:rFonts w:ascii="TimesNewRomanPSMT" w:hAnsi="TimesNewRomanPSMT" w:cs="TimesNewRomanPSMT"/>
          <w:sz w:val="23"/>
          <w:szCs w:val="23"/>
        </w:rPr>
        <w:t>6</w:t>
      </w:r>
      <w:r w:rsidRPr="00F63795">
        <w:rPr>
          <w:rFonts w:ascii="TimesNewRomanPSMT" w:hAnsi="TimesNewRomanPSMT" w:cs="TimesNewRomanPSMT"/>
          <w:sz w:val="23"/>
          <w:szCs w:val="23"/>
        </w:rPr>
        <w:t>. В случае возникновени</w:t>
      </w:r>
      <w:r w:rsidR="00794B8D" w:rsidRPr="00F63795">
        <w:rPr>
          <w:rFonts w:ascii="TimesNewRomanPSMT" w:hAnsi="TimesNewRomanPSMT" w:cs="TimesNewRomanPSMT"/>
          <w:sz w:val="23"/>
          <w:szCs w:val="23"/>
        </w:rPr>
        <w:t>я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обстоятельств, препятствующих выполнению программы практики, студент обязан в течение 3 дней информировать об этом руководителя практики и деканат.</w:t>
      </w:r>
    </w:p>
    <w:p w:rsidR="00BF449F" w:rsidRPr="00F63795" w:rsidRDefault="00BF449F" w:rsidP="007D1C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</w:p>
    <w:p w:rsidR="00B309CF" w:rsidRPr="00F63795" w:rsidRDefault="000D453C" w:rsidP="0097501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b/>
          <w:bCs/>
          <w:sz w:val="23"/>
          <w:szCs w:val="23"/>
        </w:rPr>
      </w:pPr>
      <w:r w:rsidRPr="00F63795">
        <w:rPr>
          <w:rFonts w:ascii="TimesNewRomanPSMT" w:hAnsi="TimesNewRomanPSMT" w:cs="TimesNewRomanPSMT"/>
          <w:b/>
          <w:bCs/>
          <w:sz w:val="23"/>
          <w:szCs w:val="23"/>
        </w:rPr>
        <w:t xml:space="preserve">5. </w:t>
      </w:r>
      <w:r w:rsidR="00AD6ADE" w:rsidRPr="00F63795">
        <w:rPr>
          <w:rFonts w:ascii="TimesNewRomanPSMT" w:hAnsi="TimesNewRomanPSMT" w:cs="TimesNewRomanPSMT"/>
          <w:b/>
          <w:bCs/>
          <w:sz w:val="23"/>
          <w:szCs w:val="23"/>
        </w:rPr>
        <w:t>ПОДВЕДЕНИЕ ИТОГОВ ПРАКТИКИ</w:t>
      </w:r>
    </w:p>
    <w:p w:rsidR="00AE2943" w:rsidRPr="00F63795" w:rsidRDefault="000D453C" w:rsidP="00BF4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5.</w:t>
      </w:r>
      <w:r w:rsidR="00AE2943" w:rsidRPr="00F63795">
        <w:rPr>
          <w:rFonts w:ascii="TimesNewRomanPSMT" w:hAnsi="TimesNewRomanPSMT" w:cs="TimesNewRomanPSMT"/>
          <w:sz w:val="23"/>
          <w:szCs w:val="23"/>
        </w:rPr>
        <w:t>1. Во время прохождения практики студент под контролем непосредственного руководителя практики от организации выполняет программу практики и отражает ход ее выполнения в дневнике прохождения практики. Форма дневника прохождения практики разрабатывается учреждением высшего образования в соответствии с программой практики.</w:t>
      </w:r>
    </w:p>
    <w:p w:rsidR="00AE2943" w:rsidRDefault="00AE2943" w:rsidP="00BF4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В течение последней недели практики студент составляет письменный отчет о выполнении программы практики. Отчет должен быть подписан студентом, непосредственным руководителем практики от организации и утвержден руководителем (заместителем руководителя) организации. По окончании практики непосредственный руководитель практики от организации оформляет письменный отзыв о прохождении практики студентом.</w:t>
      </w:r>
    </w:p>
    <w:p w:rsidR="00AF7CBA" w:rsidRPr="00F63795" w:rsidRDefault="00AF7CBA" w:rsidP="00985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3"/>
          <w:szCs w:val="23"/>
        </w:rPr>
      </w:pPr>
      <w:r w:rsidRPr="00AF7CBA">
        <w:rPr>
          <w:rFonts w:ascii="TimesNewRomanPSMT" w:hAnsi="TimesNewRomanPSMT" w:cs="TimesNewRomanPSMT"/>
          <w:sz w:val="23"/>
          <w:szCs w:val="23"/>
        </w:rPr>
        <w:t>В случае если практика проходит на нескольких базах практики (организациях, предприятиях), то отзыв о прохождении практики оформляется руководи</w:t>
      </w:r>
      <w:r>
        <w:rPr>
          <w:rFonts w:ascii="TimesNewRomanPSMT" w:hAnsi="TimesNewRomanPSMT" w:cs="TimesNewRomanPSMT"/>
          <w:sz w:val="23"/>
          <w:szCs w:val="23"/>
        </w:rPr>
        <w:t>телем практики от организации</w:t>
      </w:r>
      <w:r w:rsidRPr="00AF7CBA">
        <w:rPr>
          <w:rFonts w:ascii="TimesNewRomanPSMT" w:hAnsi="TimesNewRomanPSMT" w:cs="TimesNewRomanPSMT"/>
          <w:sz w:val="23"/>
          <w:szCs w:val="23"/>
        </w:rPr>
        <w:t xml:space="preserve"> каждой баз</w:t>
      </w:r>
      <w:r>
        <w:rPr>
          <w:rFonts w:ascii="TimesNewRomanPSMT" w:hAnsi="TimesNewRomanPSMT" w:cs="TimesNewRomanPSMT"/>
          <w:sz w:val="23"/>
          <w:szCs w:val="23"/>
        </w:rPr>
        <w:t>ы</w:t>
      </w:r>
      <w:r w:rsidRPr="00AF7CBA">
        <w:rPr>
          <w:rFonts w:ascii="TimesNewRomanPSMT" w:hAnsi="TimesNewRomanPSMT" w:cs="TimesNewRomanPSMT"/>
          <w:sz w:val="23"/>
          <w:szCs w:val="23"/>
        </w:rPr>
        <w:t xml:space="preserve"> (организации, предприяти</w:t>
      </w:r>
      <w:bookmarkStart w:id="0" w:name="_GoBack"/>
      <w:bookmarkEnd w:id="0"/>
      <w:r>
        <w:rPr>
          <w:rFonts w:ascii="TimesNewRomanPSMT" w:hAnsi="TimesNewRomanPSMT" w:cs="TimesNewRomanPSMT"/>
          <w:sz w:val="23"/>
          <w:szCs w:val="23"/>
        </w:rPr>
        <w:t>я</w:t>
      </w:r>
      <w:r w:rsidRPr="00AF7CBA">
        <w:rPr>
          <w:rFonts w:ascii="TimesNewRomanPSMT" w:hAnsi="TimesNewRomanPSMT" w:cs="TimesNewRomanPSMT"/>
          <w:sz w:val="23"/>
          <w:szCs w:val="23"/>
        </w:rPr>
        <w:t>).</w:t>
      </w:r>
    </w:p>
    <w:p w:rsidR="00AE2943" w:rsidRPr="00F63795" w:rsidRDefault="000D453C" w:rsidP="00AE2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lastRenderedPageBreak/>
        <w:t>5.</w:t>
      </w:r>
      <w:r w:rsidR="00AE2943" w:rsidRPr="00F63795">
        <w:rPr>
          <w:rFonts w:ascii="TimesNewRomanPSMT" w:hAnsi="TimesNewRomanPSMT" w:cs="TimesNewRomanPSMT"/>
          <w:sz w:val="23"/>
          <w:szCs w:val="23"/>
        </w:rPr>
        <w:t>2. В течение первых двух недель после окончания практики в соответствии с графиком образовательного процесса студент сдает дифференцированный зачет руководителю практики от кафедры. Если практика проходит после летней экзаменационной сессии, то дифференцированный зачет студент может сдавать руководителю практики от кафедры в течение первых двух недель следующего учебного года.</w:t>
      </w:r>
    </w:p>
    <w:p w:rsidR="00AE2943" w:rsidRPr="00F63795" w:rsidRDefault="00AE2943" w:rsidP="007E6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При проведении дифференцированного зачета студент представляет дневник практики, отчет о выполнении программы практики и письменный отзыв непосредственного руководителя практики от организации о прохождении практики студентом.</w:t>
      </w:r>
    </w:p>
    <w:p w:rsidR="00DE0937" w:rsidRPr="00F63795" w:rsidRDefault="00DE0937" w:rsidP="00DE0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5.3. При </w:t>
      </w:r>
      <w:r w:rsidR="007D1C93" w:rsidRPr="00F63795">
        <w:rPr>
          <w:rFonts w:ascii="TimesNewRomanPSMT" w:hAnsi="TimesNewRomanPSMT" w:cs="TimesNewRomanPSMT"/>
          <w:sz w:val="23"/>
          <w:szCs w:val="23"/>
        </w:rPr>
        <w:t>подведении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итогов практики студента учитывается выполнение программы практики, его производственная работа на рабочем месте, регулярн</w:t>
      </w:r>
      <w:r w:rsidR="007D1C93" w:rsidRPr="00F63795">
        <w:rPr>
          <w:rFonts w:ascii="TimesNewRomanPSMT" w:hAnsi="TimesNewRomanPSMT" w:cs="TimesNewRomanPSMT"/>
          <w:sz w:val="23"/>
          <w:szCs w:val="23"/>
        </w:rPr>
        <w:t>ость ведения дневника и качество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отчета, трудовая дисциплина, качество выполнения индивидуальных заданий, инициатива и любознательность студента, участие в научно-исследовательской работе, рационализаторская, изобретательская и другая творческая работа.</w:t>
      </w:r>
    </w:p>
    <w:p w:rsidR="00DE0937" w:rsidRPr="00F63795" w:rsidRDefault="00DE0937" w:rsidP="00DE0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При оценке педагогических практик следует учитывать учебно-методическую работу</w:t>
      </w:r>
      <w:r w:rsidR="007D1C93" w:rsidRPr="00F63795">
        <w:rPr>
          <w:rFonts w:ascii="TimesNewRomanPSMT" w:hAnsi="TimesNewRomanPSMT" w:cs="TimesNewRomanPSMT"/>
          <w:sz w:val="23"/>
          <w:szCs w:val="23"/>
        </w:rPr>
        <w:t xml:space="preserve"> по предмету с весовым коэффициентом 0.6</w:t>
      </w:r>
      <w:r w:rsidRPr="00F63795">
        <w:rPr>
          <w:rFonts w:ascii="TimesNewRomanPSMT" w:hAnsi="TimesNewRomanPSMT" w:cs="TimesNewRomanPSMT"/>
          <w:sz w:val="23"/>
          <w:szCs w:val="23"/>
        </w:rPr>
        <w:t>, педагогический компонент с коэффициентом 0.</w:t>
      </w:r>
      <w:r w:rsidR="007D1C93" w:rsidRPr="00F63795">
        <w:rPr>
          <w:rFonts w:ascii="TimesNewRomanPSMT" w:hAnsi="TimesNewRomanPSMT" w:cs="TimesNewRomanPSMT"/>
          <w:sz w:val="23"/>
          <w:szCs w:val="23"/>
        </w:rPr>
        <w:t>25</w:t>
      </w:r>
      <w:r w:rsidRPr="00F63795">
        <w:rPr>
          <w:rFonts w:ascii="TimesNewRomanPSMT" w:hAnsi="TimesNewRomanPSMT" w:cs="TimesNewRomanPSMT"/>
          <w:sz w:val="23"/>
          <w:szCs w:val="23"/>
        </w:rPr>
        <w:t>, психологический компонент с коэффициентом 0.</w:t>
      </w:r>
      <w:r w:rsidR="007D1C93" w:rsidRPr="00F63795">
        <w:rPr>
          <w:rFonts w:ascii="TimesNewRomanPSMT" w:hAnsi="TimesNewRomanPSMT" w:cs="TimesNewRomanPSMT"/>
          <w:sz w:val="23"/>
          <w:szCs w:val="23"/>
        </w:rPr>
        <w:t>15</w:t>
      </w:r>
      <w:r w:rsidRPr="00F63795">
        <w:rPr>
          <w:rFonts w:ascii="TimesNewRomanPSMT" w:hAnsi="TimesNewRomanPSMT" w:cs="TimesNewRomanPSMT"/>
          <w:sz w:val="23"/>
          <w:szCs w:val="23"/>
        </w:rPr>
        <w:t>.</w:t>
      </w:r>
      <w:r w:rsidR="00794B8D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gramStart"/>
      <w:r w:rsidR="00794B8D" w:rsidRPr="00F63795">
        <w:rPr>
          <w:rFonts w:ascii="TimesNewRomanPSMT" w:hAnsi="TimesNewRomanPSMT" w:cs="TimesNewRomanPSMT"/>
          <w:sz w:val="23"/>
          <w:szCs w:val="23"/>
        </w:rPr>
        <w:t xml:space="preserve">(Например: учебно-методическая работа по предмету – </w:t>
      </w:r>
      <w:r w:rsidR="00CC26E9" w:rsidRPr="00F63795">
        <w:rPr>
          <w:rFonts w:ascii="TimesNewRomanPSMT" w:hAnsi="TimesNewRomanPSMT" w:cs="TimesNewRomanPSMT"/>
          <w:sz w:val="23"/>
          <w:szCs w:val="23"/>
        </w:rPr>
        <w:t>5</w:t>
      </w:r>
      <w:r w:rsidR="00794B8D" w:rsidRPr="00F63795">
        <w:rPr>
          <w:rFonts w:ascii="TimesNewRomanPSMT" w:hAnsi="TimesNewRomanPSMT" w:cs="TimesNewRomanPSMT"/>
          <w:sz w:val="23"/>
          <w:szCs w:val="23"/>
        </w:rPr>
        <w:t xml:space="preserve">, педагогический компонент – </w:t>
      </w:r>
      <w:r w:rsidR="00CC26E9" w:rsidRPr="00F63795">
        <w:rPr>
          <w:rFonts w:ascii="TimesNewRomanPSMT" w:hAnsi="TimesNewRomanPSMT" w:cs="TimesNewRomanPSMT"/>
          <w:sz w:val="23"/>
          <w:szCs w:val="23"/>
        </w:rPr>
        <w:t>8</w:t>
      </w:r>
      <w:r w:rsidR="00794B8D" w:rsidRPr="00F63795">
        <w:rPr>
          <w:rFonts w:ascii="TimesNewRomanPSMT" w:hAnsi="TimesNewRomanPSMT" w:cs="TimesNewRomanPSMT"/>
          <w:sz w:val="23"/>
          <w:szCs w:val="23"/>
        </w:rPr>
        <w:t xml:space="preserve">, психологический компонент – </w:t>
      </w:r>
      <w:r w:rsidR="00CC26E9" w:rsidRPr="00F63795">
        <w:rPr>
          <w:rFonts w:ascii="TimesNewRomanPSMT" w:hAnsi="TimesNewRomanPSMT" w:cs="TimesNewRomanPSMT"/>
          <w:sz w:val="23"/>
          <w:szCs w:val="23"/>
        </w:rPr>
        <w:t>9</w:t>
      </w:r>
      <w:r w:rsidR="00794B8D" w:rsidRPr="00F63795">
        <w:rPr>
          <w:rFonts w:ascii="TimesNewRomanPSMT" w:hAnsi="TimesNewRomanPSMT" w:cs="TimesNewRomanPSMT"/>
          <w:sz w:val="23"/>
          <w:szCs w:val="23"/>
        </w:rPr>
        <w:t xml:space="preserve">, тогда итоговая отметка – </w:t>
      </w:r>
      <w:r w:rsidR="00CC26E9" w:rsidRPr="00F63795">
        <w:rPr>
          <w:rFonts w:ascii="TimesNewRomanPSMT" w:hAnsi="TimesNewRomanPSMT" w:cs="TimesNewRomanPSMT"/>
          <w:sz w:val="23"/>
          <w:szCs w:val="23"/>
        </w:rPr>
        <w:t>5</w:t>
      </w:r>
      <w:r w:rsidR="00794B8D" w:rsidRPr="00F63795">
        <w:rPr>
          <w:rFonts w:ascii="TimesNewRomanPSMT" w:hAnsi="TimesNewRomanPSMT" w:cs="TimesNewRomanPSMT"/>
          <w:sz w:val="23"/>
          <w:szCs w:val="23"/>
        </w:rPr>
        <w:t>*0.6+</w:t>
      </w:r>
      <w:r w:rsidR="00CC26E9" w:rsidRPr="00F63795">
        <w:rPr>
          <w:rFonts w:ascii="TimesNewRomanPSMT" w:hAnsi="TimesNewRomanPSMT" w:cs="TimesNewRomanPSMT"/>
          <w:sz w:val="23"/>
          <w:szCs w:val="23"/>
        </w:rPr>
        <w:t>8</w:t>
      </w:r>
      <w:r w:rsidR="00794B8D" w:rsidRPr="00F63795">
        <w:rPr>
          <w:rFonts w:ascii="TimesNewRomanPSMT" w:hAnsi="TimesNewRomanPSMT" w:cs="TimesNewRomanPSMT"/>
          <w:sz w:val="23"/>
          <w:szCs w:val="23"/>
        </w:rPr>
        <w:t>*0.25+</w:t>
      </w:r>
      <w:r w:rsidR="00CC26E9" w:rsidRPr="00F63795">
        <w:rPr>
          <w:rFonts w:ascii="TimesNewRomanPSMT" w:hAnsi="TimesNewRomanPSMT" w:cs="TimesNewRomanPSMT"/>
          <w:sz w:val="23"/>
          <w:szCs w:val="23"/>
        </w:rPr>
        <w:t>9</w:t>
      </w:r>
      <w:r w:rsidR="00794B8D" w:rsidRPr="00F63795">
        <w:rPr>
          <w:rFonts w:ascii="TimesNewRomanPSMT" w:hAnsi="TimesNewRomanPSMT" w:cs="TimesNewRomanPSMT"/>
          <w:sz w:val="23"/>
          <w:szCs w:val="23"/>
        </w:rPr>
        <w:t>*0.15=3+2+1.</w:t>
      </w:r>
      <w:r w:rsidR="00CC26E9" w:rsidRPr="00F63795">
        <w:rPr>
          <w:rFonts w:ascii="TimesNewRomanPSMT" w:hAnsi="TimesNewRomanPSMT" w:cs="TimesNewRomanPSMT"/>
          <w:sz w:val="23"/>
          <w:szCs w:val="23"/>
        </w:rPr>
        <w:t>35</w:t>
      </w:r>
      <w:r w:rsidR="00794B8D" w:rsidRPr="00F63795">
        <w:rPr>
          <w:rFonts w:ascii="TimesNewRomanPSMT" w:hAnsi="TimesNewRomanPSMT" w:cs="TimesNewRomanPSMT"/>
          <w:sz w:val="23"/>
          <w:szCs w:val="23"/>
        </w:rPr>
        <w:t>=</w:t>
      </w:r>
      <w:r w:rsidR="00CC26E9" w:rsidRPr="00F63795">
        <w:rPr>
          <w:rFonts w:ascii="TimesNewRomanPSMT" w:hAnsi="TimesNewRomanPSMT" w:cs="TimesNewRomanPSMT"/>
          <w:sz w:val="23"/>
          <w:szCs w:val="23"/>
        </w:rPr>
        <w:t>6</w:t>
      </w:r>
      <w:r w:rsidR="00794B8D" w:rsidRPr="00F63795">
        <w:rPr>
          <w:rFonts w:ascii="TimesNewRomanPSMT" w:hAnsi="TimesNewRomanPSMT" w:cs="TimesNewRomanPSMT"/>
          <w:sz w:val="23"/>
          <w:szCs w:val="23"/>
        </w:rPr>
        <w:t>.</w:t>
      </w:r>
      <w:r w:rsidR="00CC26E9" w:rsidRPr="00F63795">
        <w:rPr>
          <w:rFonts w:ascii="TimesNewRomanPSMT" w:hAnsi="TimesNewRomanPSMT" w:cs="TimesNewRomanPSMT"/>
          <w:sz w:val="23"/>
          <w:szCs w:val="23"/>
        </w:rPr>
        <w:t>35</w:t>
      </w:r>
      <w:r w:rsidR="00794B8D" w:rsidRPr="00F63795">
        <w:rPr>
          <w:rFonts w:ascii="TimesNewRomanPSMT" w:hAnsi="TimesNewRomanPSMT" w:cs="TimesNewRomanPSMT"/>
          <w:sz w:val="23"/>
          <w:szCs w:val="23"/>
        </w:rPr>
        <w:t>.</w:t>
      </w:r>
      <w:proofErr w:type="gramEnd"/>
      <w:r w:rsidR="00794B8D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proofErr w:type="gramStart"/>
      <w:r w:rsidR="00794B8D" w:rsidRPr="00F63795">
        <w:rPr>
          <w:rFonts w:ascii="TimesNewRomanPSMT" w:hAnsi="TimesNewRomanPSMT" w:cs="TimesNewRomanPSMT"/>
          <w:sz w:val="23"/>
          <w:szCs w:val="23"/>
        </w:rPr>
        <w:t>Следовательно</w:t>
      </w:r>
      <w:proofErr w:type="gramEnd"/>
      <w:r w:rsidR="00794B8D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CC26E9" w:rsidRPr="00F63795">
        <w:rPr>
          <w:rFonts w:ascii="TimesNewRomanPSMT" w:hAnsi="TimesNewRomanPSMT" w:cs="TimesNewRomanPSMT"/>
          <w:sz w:val="23"/>
          <w:szCs w:val="23"/>
        </w:rPr>
        <w:t>студент получает отметку 6.</w:t>
      </w:r>
    </w:p>
    <w:p w:rsidR="0048425C" w:rsidRPr="00F63795" w:rsidRDefault="000D453C" w:rsidP="00AE2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5.</w:t>
      </w:r>
      <w:r w:rsidR="00DE0937" w:rsidRPr="00F63795">
        <w:rPr>
          <w:rFonts w:ascii="TimesNewRomanPSMT" w:hAnsi="TimesNewRomanPSMT" w:cs="TimesNewRomanPSMT"/>
          <w:sz w:val="23"/>
          <w:szCs w:val="23"/>
        </w:rPr>
        <w:t>4</w:t>
      </w:r>
      <w:r w:rsidR="0048425C" w:rsidRPr="00F63795">
        <w:rPr>
          <w:rFonts w:ascii="TimesNewRomanPSMT" w:hAnsi="TimesNewRomanPSMT" w:cs="TimesNewRomanPSMT"/>
          <w:sz w:val="23"/>
          <w:szCs w:val="23"/>
        </w:rPr>
        <w:t xml:space="preserve">. </w:t>
      </w:r>
      <w:r w:rsidR="00201A3F" w:rsidRPr="00F63795">
        <w:rPr>
          <w:rFonts w:ascii="TimesNewRomanPSMT" w:hAnsi="TimesNewRomanPSMT" w:cs="TimesNewRomanPSMT"/>
          <w:sz w:val="23"/>
          <w:szCs w:val="23"/>
        </w:rPr>
        <w:t>Обучающемуся, не прошедшему практику или не сдавшему дифференцированный зачет по практике в установленн</w:t>
      </w:r>
      <w:r w:rsidR="007D1C93" w:rsidRPr="00F63795">
        <w:rPr>
          <w:rFonts w:ascii="TimesNewRomanPSMT" w:hAnsi="TimesNewRomanPSMT" w:cs="TimesNewRomanPSMT"/>
          <w:sz w:val="23"/>
          <w:szCs w:val="23"/>
        </w:rPr>
        <w:t xml:space="preserve">ый срок по уважительной причине, </w:t>
      </w:r>
      <w:r w:rsidR="00201A3F" w:rsidRPr="00F63795">
        <w:rPr>
          <w:rFonts w:ascii="TimesNewRomanPSMT" w:hAnsi="TimesNewRomanPSMT" w:cs="TimesNewRomanPSMT"/>
          <w:sz w:val="23"/>
          <w:szCs w:val="23"/>
        </w:rPr>
        <w:t>устанавливается индивидуальный срок прохождения практики или сдачи дифференцированного зачета.</w:t>
      </w:r>
    </w:p>
    <w:p w:rsidR="00AE2943" w:rsidRPr="00F63795" w:rsidRDefault="000D453C" w:rsidP="00AE2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5.</w:t>
      </w:r>
      <w:r w:rsidR="00DE0937" w:rsidRPr="00F63795">
        <w:rPr>
          <w:rFonts w:ascii="TimesNewRomanPSMT" w:hAnsi="TimesNewRomanPSMT" w:cs="TimesNewRomanPSMT"/>
          <w:sz w:val="23"/>
          <w:szCs w:val="23"/>
        </w:rPr>
        <w:t>5</w:t>
      </w:r>
      <w:r w:rsidR="00AE2943" w:rsidRPr="00F63795">
        <w:rPr>
          <w:rFonts w:ascii="TimesNewRomanPSMT" w:hAnsi="TimesNewRomanPSMT" w:cs="TimesNewRomanPSMT"/>
          <w:sz w:val="23"/>
          <w:szCs w:val="23"/>
        </w:rPr>
        <w:t>. Студент, не выполнивший программу практики, получивший отрицательный отзыв руководителя практики от организации, неудовлетворительную отметку при сдаче дифференцированного зачета</w:t>
      </w:r>
      <w:r w:rsidR="007D1C93" w:rsidRPr="00F63795">
        <w:rPr>
          <w:rFonts w:ascii="TimesNewRomanPSMT" w:hAnsi="TimesNewRomanPSMT" w:cs="TimesNewRomanPSMT"/>
          <w:sz w:val="23"/>
          <w:szCs w:val="23"/>
        </w:rPr>
        <w:t>,</w:t>
      </w:r>
      <w:r w:rsidR="00AE2943" w:rsidRPr="00F63795">
        <w:rPr>
          <w:rFonts w:ascii="TimesNewRomanPSMT" w:hAnsi="TimesNewRomanPSMT" w:cs="TimesNewRomanPSMT"/>
          <w:sz w:val="23"/>
          <w:szCs w:val="23"/>
        </w:rPr>
        <w:t xml:space="preserve"> повторно направляется на практику в свободное от обучения время</w:t>
      </w:r>
      <w:r w:rsidR="003D0521" w:rsidRPr="00F63795">
        <w:rPr>
          <w:rFonts w:ascii="TimesNewRomanPSMT" w:hAnsi="TimesNewRomanPSMT" w:cs="TimesNewRomanPSMT"/>
          <w:sz w:val="23"/>
          <w:szCs w:val="23"/>
        </w:rPr>
        <w:t xml:space="preserve"> (не более 1 раза)</w:t>
      </w:r>
      <w:r w:rsidR="00AE2943" w:rsidRPr="00F63795">
        <w:rPr>
          <w:rFonts w:ascii="TimesNewRomanPSMT" w:hAnsi="TimesNewRomanPSMT" w:cs="TimesNewRomanPSMT"/>
          <w:sz w:val="23"/>
          <w:szCs w:val="23"/>
        </w:rPr>
        <w:t>.</w:t>
      </w:r>
    </w:p>
    <w:p w:rsidR="006B64CB" w:rsidRPr="00F63795" w:rsidRDefault="006B64CB" w:rsidP="00AE2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 xml:space="preserve">5.6. </w:t>
      </w:r>
      <w:r w:rsidR="00F57518" w:rsidRPr="00F63795">
        <w:rPr>
          <w:rFonts w:ascii="TimesNewRomanPSMT" w:hAnsi="TimesNewRomanPSMT" w:cs="TimesNewRomanPSMT"/>
          <w:sz w:val="23"/>
          <w:szCs w:val="23"/>
        </w:rPr>
        <w:t>Срок ликвидации академической задолженности по практике, проходившей в летний период, устанавливается до начала зимней экзаменационной сессии следующего семестра.</w:t>
      </w:r>
    </w:p>
    <w:p w:rsidR="003D08FB" w:rsidRPr="00F63795" w:rsidRDefault="003D08FB" w:rsidP="003D08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5.</w:t>
      </w:r>
      <w:r w:rsidR="006B64CB" w:rsidRPr="00F63795">
        <w:rPr>
          <w:rFonts w:ascii="TimesNewRomanPSMT" w:hAnsi="TimesNewRomanPSMT" w:cs="TimesNewRomanPSMT"/>
          <w:sz w:val="23"/>
          <w:szCs w:val="23"/>
        </w:rPr>
        <w:t>7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. Студент, получивший неудовлетворительную оценку при сдаче зачета по производственной либо преддипломной практике, проводившейся в весеннем семестре выпускного курса, не допускается к сдаче государственных экзаменов. Вопрос о продлении срока обучения с целью предоставления возможности </w:t>
      </w:r>
      <w:r w:rsidR="007D1C93" w:rsidRPr="00F63795">
        <w:rPr>
          <w:rFonts w:ascii="TimesNewRomanPSMT" w:hAnsi="TimesNewRomanPSMT" w:cs="TimesNewRomanPSMT"/>
          <w:sz w:val="23"/>
          <w:szCs w:val="23"/>
        </w:rPr>
        <w:t>прохождения</w:t>
      </w:r>
      <w:r w:rsidRPr="00F63795">
        <w:rPr>
          <w:rFonts w:ascii="TimesNewRomanPSMT" w:hAnsi="TimesNewRomanPSMT" w:cs="TimesNewRomanPSMT"/>
          <w:sz w:val="23"/>
          <w:szCs w:val="23"/>
        </w:rPr>
        <w:t xml:space="preserve"> практики решаетс</w:t>
      </w:r>
      <w:r w:rsidR="004533E3" w:rsidRPr="00F63795">
        <w:rPr>
          <w:rFonts w:ascii="TimesNewRomanPSMT" w:hAnsi="TimesNewRomanPSMT" w:cs="TimesNewRomanPSMT"/>
          <w:sz w:val="23"/>
          <w:szCs w:val="23"/>
        </w:rPr>
        <w:t>я проректором по учебной работе</w:t>
      </w:r>
      <w:r w:rsidR="001E70D3" w:rsidRPr="00F63795">
        <w:rPr>
          <w:rFonts w:ascii="TimesNewRomanPSMT" w:hAnsi="TimesNewRomanPSMT" w:cs="TimesNewRomanPSMT"/>
          <w:sz w:val="23"/>
          <w:szCs w:val="23"/>
        </w:rPr>
        <w:t xml:space="preserve">. </w:t>
      </w:r>
      <w:r w:rsidR="00710DBC" w:rsidRPr="00F63795">
        <w:rPr>
          <w:rFonts w:ascii="TimesNewRomanPSMT" w:hAnsi="TimesNewRomanPSMT" w:cs="TimesNewRomanPSMT"/>
          <w:sz w:val="23"/>
          <w:szCs w:val="23"/>
        </w:rPr>
        <w:t xml:space="preserve">В случае не продления срока ликвидации академической задолженности </w:t>
      </w:r>
      <w:r w:rsidR="004533E3" w:rsidRPr="00F63795">
        <w:rPr>
          <w:rFonts w:ascii="TimesNewRomanPSMT" w:hAnsi="TimesNewRomanPSMT" w:cs="TimesNewRomanPSMT"/>
          <w:sz w:val="23"/>
          <w:szCs w:val="23"/>
        </w:rPr>
        <w:t xml:space="preserve">студент </w:t>
      </w:r>
      <w:r w:rsidRPr="00F63795">
        <w:rPr>
          <w:rFonts w:ascii="TimesNewRomanPSMT" w:hAnsi="TimesNewRomanPSMT" w:cs="TimesNewRomanPSMT"/>
          <w:sz w:val="23"/>
          <w:szCs w:val="23"/>
        </w:rPr>
        <w:t>представляется к отчислению из университета.</w:t>
      </w:r>
    </w:p>
    <w:p w:rsidR="00AE2943" w:rsidRPr="00F63795" w:rsidRDefault="000D453C" w:rsidP="00AE29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5.</w:t>
      </w:r>
      <w:r w:rsidR="003D08FB" w:rsidRPr="00F63795">
        <w:rPr>
          <w:rFonts w:ascii="TimesNewRomanPSMT" w:hAnsi="TimesNewRomanPSMT" w:cs="TimesNewRomanPSMT"/>
          <w:sz w:val="23"/>
          <w:szCs w:val="23"/>
        </w:rPr>
        <w:t>8</w:t>
      </w:r>
      <w:r w:rsidR="00AE2943" w:rsidRPr="00F63795">
        <w:rPr>
          <w:rFonts w:ascii="TimesNewRomanPSMT" w:hAnsi="TimesNewRomanPSMT" w:cs="TimesNewRomanPSMT"/>
          <w:sz w:val="23"/>
          <w:szCs w:val="23"/>
        </w:rPr>
        <w:t>. Отметка по практике учитывается при подве</w:t>
      </w:r>
      <w:r w:rsidR="003D08FB" w:rsidRPr="00F63795">
        <w:rPr>
          <w:rFonts w:ascii="TimesNewRomanPSMT" w:hAnsi="TimesNewRomanPSMT" w:cs="TimesNewRomanPSMT"/>
          <w:sz w:val="23"/>
          <w:szCs w:val="23"/>
        </w:rPr>
        <w:t xml:space="preserve">дении итогов текущей аттестации </w:t>
      </w:r>
      <w:r w:rsidR="00AE2943" w:rsidRPr="00F63795">
        <w:rPr>
          <w:rFonts w:ascii="TimesNewRomanPSMT" w:hAnsi="TimesNewRomanPSMT" w:cs="TimesNewRomanPSMT"/>
          <w:sz w:val="23"/>
          <w:szCs w:val="23"/>
        </w:rPr>
        <w:t>студентов. Если дифференцированный зачет по практике проводится после издания приказа о назначении студенту стипендии, то поставленная отметка относится к результатам следующей сессии.</w:t>
      </w:r>
    </w:p>
    <w:p w:rsidR="007767B4" w:rsidRPr="00F63795" w:rsidRDefault="000D453C" w:rsidP="007767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5.</w:t>
      </w:r>
      <w:r w:rsidR="003D08FB" w:rsidRPr="00F63795">
        <w:rPr>
          <w:rFonts w:ascii="TimesNewRomanPSMT" w:hAnsi="TimesNewRomanPSMT" w:cs="TimesNewRomanPSMT"/>
          <w:sz w:val="23"/>
          <w:szCs w:val="23"/>
        </w:rPr>
        <w:t>9</w:t>
      </w:r>
      <w:r w:rsidR="007767B4" w:rsidRPr="00F63795">
        <w:rPr>
          <w:rFonts w:ascii="TimesNewRomanPSMT" w:hAnsi="TimesNewRomanPSMT" w:cs="TimesNewRomanPSMT"/>
          <w:sz w:val="23"/>
          <w:szCs w:val="23"/>
        </w:rPr>
        <w:t>.</w:t>
      </w:r>
      <w:r w:rsidR="00511AF0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7767B4" w:rsidRPr="00F63795">
        <w:rPr>
          <w:rFonts w:ascii="TimesNewRomanPSMT" w:hAnsi="TimesNewRomanPSMT" w:cs="TimesNewRomanPSMT"/>
          <w:sz w:val="23"/>
          <w:szCs w:val="23"/>
        </w:rPr>
        <w:t xml:space="preserve">Отчётная документация студентов (дневники по практике, отчеты, задания, характеристики, отзывы, переписка и др.) хранится на кафедре, отвечающей за организацию и проведение практики </w:t>
      </w:r>
      <w:r w:rsidR="004160A8" w:rsidRPr="00F63795">
        <w:rPr>
          <w:rFonts w:ascii="TimesNewRomanPSMT" w:hAnsi="TimesNewRomanPSMT" w:cs="TimesNewRomanPSMT"/>
          <w:sz w:val="23"/>
          <w:szCs w:val="23"/>
        </w:rPr>
        <w:t>в течение 3-х лет</w:t>
      </w:r>
      <w:r w:rsidR="007767B4" w:rsidRPr="00F63795">
        <w:rPr>
          <w:rFonts w:ascii="TimesNewRomanPSMT" w:hAnsi="TimesNewRomanPSMT" w:cs="TimesNewRomanPSMT"/>
          <w:sz w:val="23"/>
          <w:szCs w:val="23"/>
        </w:rPr>
        <w:t xml:space="preserve">. </w:t>
      </w:r>
      <w:r w:rsidR="00AD32E4" w:rsidRPr="00F63795">
        <w:rPr>
          <w:rFonts w:ascii="TimesNewRomanPSMT" w:hAnsi="TimesNewRomanPSMT" w:cs="TimesNewRomanPSMT"/>
          <w:sz w:val="23"/>
          <w:szCs w:val="23"/>
        </w:rPr>
        <w:t xml:space="preserve">Протокол </w:t>
      </w:r>
      <w:r w:rsidR="007767B4" w:rsidRPr="00F63795">
        <w:rPr>
          <w:rFonts w:ascii="TimesNewRomanPSMT" w:hAnsi="TimesNewRomanPSMT" w:cs="TimesNewRomanPSMT"/>
          <w:sz w:val="23"/>
          <w:szCs w:val="23"/>
        </w:rPr>
        <w:t>обучения мерам безопасности студентов, направляемых на практику</w:t>
      </w:r>
      <w:r w:rsidR="005A20A9" w:rsidRPr="00F63795">
        <w:rPr>
          <w:rFonts w:ascii="TimesNewRomanPSMT" w:hAnsi="TimesNewRomanPSMT" w:cs="TimesNewRomanPSMT"/>
          <w:sz w:val="23"/>
          <w:szCs w:val="23"/>
        </w:rPr>
        <w:t>,</w:t>
      </w:r>
      <w:r w:rsidR="007767B4" w:rsidRPr="00F63795">
        <w:rPr>
          <w:rFonts w:ascii="TimesNewRomanPSMT" w:hAnsi="TimesNewRomanPSMT" w:cs="TimesNewRomanPSMT"/>
          <w:sz w:val="23"/>
          <w:szCs w:val="23"/>
        </w:rPr>
        <w:t xml:space="preserve"> хранится в деканате факультета либо на кафедре, отвечающей за организацию и проведение практики.</w:t>
      </w:r>
    </w:p>
    <w:p w:rsidR="007E643D" w:rsidRPr="00F63795" w:rsidRDefault="000D453C" w:rsidP="007E6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5.</w:t>
      </w:r>
      <w:r w:rsidR="003D08FB" w:rsidRPr="00F63795">
        <w:rPr>
          <w:rFonts w:ascii="TimesNewRomanPSMT" w:hAnsi="TimesNewRomanPSMT" w:cs="TimesNewRomanPSMT"/>
          <w:sz w:val="23"/>
          <w:szCs w:val="23"/>
        </w:rPr>
        <w:t>10</w:t>
      </w:r>
      <w:r w:rsidR="007767B4" w:rsidRPr="00F63795">
        <w:rPr>
          <w:rFonts w:ascii="TimesNewRomanPSMT" w:hAnsi="TimesNewRomanPSMT" w:cs="TimesNewRomanPSMT"/>
          <w:sz w:val="23"/>
          <w:szCs w:val="23"/>
        </w:rPr>
        <w:t>.</w:t>
      </w:r>
      <w:r w:rsidR="00B309CF" w:rsidRPr="00F63795">
        <w:rPr>
          <w:rFonts w:ascii="TimesNewRomanPSMT" w:hAnsi="TimesNewRomanPSMT" w:cs="TimesNewRomanPSMT"/>
          <w:sz w:val="23"/>
          <w:szCs w:val="23"/>
        </w:rPr>
        <w:t xml:space="preserve"> </w:t>
      </w:r>
      <w:r w:rsidR="007E643D" w:rsidRPr="00F63795">
        <w:rPr>
          <w:rFonts w:ascii="TimesNewRomanPSMT" w:hAnsi="TimesNewRomanPSMT" w:cs="TimesNewRomanPSMT"/>
          <w:sz w:val="23"/>
          <w:szCs w:val="23"/>
        </w:rPr>
        <w:t xml:space="preserve">Кафедры анализируют выполнение программ практики, обсуждают итоги и в течение недели после заседания кафедры представляют руководителю практики от </w:t>
      </w:r>
      <w:r w:rsidR="005A20A9" w:rsidRPr="00F63795">
        <w:rPr>
          <w:rFonts w:ascii="TimesNewRomanPSMT" w:hAnsi="TimesNewRomanPSMT" w:cs="TimesNewRomanPSMT"/>
          <w:sz w:val="23"/>
          <w:szCs w:val="23"/>
        </w:rPr>
        <w:t>университета</w:t>
      </w:r>
      <w:r w:rsidR="007E643D" w:rsidRPr="00F63795">
        <w:rPr>
          <w:rFonts w:ascii="TimesNewRomanPSMT" w:hAnsi="TimesNewRomanPSMT" w:cs="TimesNewRomanPSMT"/>
          <w:sz w:val="23"/>
          <w:szCs w:val="23"/>
        </w:rPr>
        <w:t xml:space="preserve"> выписку из протокола заседания кафедры, а декану факультета </w:t>
      </w:r>
      <w:r w:rsidR="005A20A9" w:rsidRPr="00F63795">
        <w:rPr>
          <w:rFonts w:ascii="TimesNewRomanPSMT" w:hAnsi="TimesNewRomanPSMT" w:cs="TimesNewRomanPSMT"/>
          <w:sz w:val="23"/>
          <w:szCs w:val="23"/>
        </w:rPr>
        <w:t>–</w:t>
      </w:r>
      <w:r w:rsidR="007E643D" w:rsidRPr="00F63795">
        <w:rPr>
          <w:rFonts w:ascii="TimesNewRomanPSMT" w:hAnsi="TimesNewRomanPSMT" w:cs="TimesNewRomanPSMT"/>
          <w:sz w:val="23"/>
          <w:szCs w:val="23"/>
        </w:rPr>
        <w:t xml:space="preserve"> отчеты о результатах проведения практики</w:t>
      </w:r>
      <w:r w:rsidR="00511AF0" w:rsidRPr="00F63795">
        <w:rPr>
          <w:rFonts w:ascii="TimesNewRomanPSMT" w:hAnsi="TimesNewRomanPSMT" w:cs="TimesNewRomanPSMT"/>
          <w:sz w:val="23"/>
          <w:szCs w:val="23"/>
        </w:rPr>
        <w:t xml:space="preserve"> (</w:t>
      </w:r>
      <w:hyperlink r:id="rId29" w:history="1">
        <w:r w:rsidR="00511AF0" w:rsidRPr="004D6EE1">
          <w:rPr>
            <w:rFonts w:ascii="TimesNewRomanPSMT" w:hAnsi="TimesNewRomanPSMT" w:cs="TimesNewRomanPSMT"/>
            <w:sz w:val="23"/>
            <w:szCs w:val="23"/>
          </w:rPr>
          <w:t>Ф 30.2-077 Отчёт кафедры по практике</w:t>
        </w:r>
      </w:hyperlink>
      <w:r w:rsidR="00511AF0" w:rsidRPr="00F63795">
        <w:rPr>
          <w:rFonts w:ascii="TimesNewRomanPSMT" w:hAnsi="TimesNewRomanPSMT" w:cs="TimesNewRomanPSMT"/>
          <w:sz w:val="23"/>
          <w:szCs w:val="23"/>
        </w:rPr>
        <w:t>)</w:t>
      </w:r>
      <w:r w:rsidR="007E643D" w:rsidRPr="00F63795">
        <w:rPr>
          <w:rFonts w:ascii="TimesNewRomanPSMT" w:hAnsi="TimesNewRomanPSMT" w:cs="TimesNewRomanPSMT"/>
          <w:sz w:val="23"/>
          <w:szCs w:val="23"/>
        </w:rPr>
        <w:t xml:space="preserve">. </w:t>
      </w:r>
    </w:p>
    <w:p w:rsidR="007E643D" w:rsidRPr="00F63795" w:rsidRDefault="003D08FB" w:rsidP="00BB1C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 w:rsidRPr="00F63795">
        <w:rPr>
          <w:rFonts w:ascii="TimesNewRomanPSMT" w:hAnsi="TimesNewRomanPSMT" w:cs="TimesNewRomanPSMT"/>
          <w:sz w:val="23"/>
          <w:szCs w:val="23"/>
        </w:rPr>
        <w:t>5.11</w:t>
      </w:r>
      <w:r w:rsidR="00DE0937" w:rsidRPr="00F63795">
        <w:rPr>
          <w:rFonts w:ascii="TimesNewRomanPSMT" w:hAnsi="TimesNewRomanPSMT" w:cs="TimesNewRomanPSMT"/>
          <w:sz w:val="23"/>
          <w:szCs w:val="23"/>
        </w:rPr>
        <w:t xml:space="preserve">. </w:t>
      </w:r>
      <w:r w:rsidR="007E643D" w:rsidRPr="00F63795">
        <w:rPr>
          <w:rFonts w:ascii="TimesNewRomanPSMT" w:hAnsi="TimesNewRomanPSMT" w:cs="TimesNewRomanPSMT"/>
          <w:sz w:val="23"/>
          <w:szCs w:val="23"/>
        </w:rPr>
        <w:t>Факультет до 1 ноября ежегодно представляет руководителю практики</w:t>
      </w:r>
      <w:r w:rsidR="00BB1C46" w:rsidRPr="00F63795">
        <w:rPr>
          <w:rFonts w:ascii="TimesNewRomanPSMT" w:hAnsi="TimesNewRomanPSMT" w:cs="TimesNewRomanPSMT"/>
          <w:sz w:val="23"/>
          <w:szCs w:val="23"/>
        </w:rPr>
        <w:t xml:space="preserve"> от </w:t>
      </w:r>
      <w:r w:rsidR="00511AF0" w:rsidRPr="00F63795">
        <w:rPr>
          <w:rFonts w:ascii="TimesNewRomanPSMT" w:hAnsi="TimesNewRomanPSMT" w:cs="TimesNewRomanPSMT"/>
          <w:sz w:val="23"/>
          <w:szCs w:val="23"/>
        </w:rPr>
        <w:t>университета</w:t>
      </w:r>
      <w:r w:rsidR="007E643D" w:rsidRPr="00F63795">
        <w:rPr>
          <w:rFonts w:ascii="TimesNewRomanPSMT" w:hAnsi="TimesNewRomanPSMT" w:cs="TimesNewRomanPSMT"/>
          <w:sz w:val="23"/>
          <w:szCs w:val="23"/>
        </w:rPr>
        <w:t xml:space="preserve"> отчет </w:t>
      </w:r>
      <w:r w:rsidR="00511AF0" w:rsidRPr="00F63795">
        <w:rPr>
          <w:rFonts w:ascii="TimesNewRomanPSMT" w:hAnsi="TimesNewRomanPSMT" w:cs="TimesNewRomanPSMT"/>
          <w:sz w:val="23"/>
          <w:szCs w:val="23"/>
        </w:rPr>
        <w:t>(</w:t>
      </w:r>
      <w:hyperlink r:id="rId30" w:history="1">
        <w:r w:rsidR="00511AF0" w:rsidRPr="004D6EE1">
          <w:rPr>
            <w:rFonts w:ascii="TimesNewRomanPSMT" w:hAnsi="TimesNewRomanPSMT" w:cs="TimesNewRomanPSMT"/>
            <w:sz w:val="23"/>
            <w:szCs w:val="23"/>
          </w:rPr>
          <w:t>Ф 30.2-066 Отчёт факультета об организации проведении и результатах практик</w:t>
        </w:r>
      </w:hyperlink>
      <w:r w:rsidR="00511AF0" w:rsidRPr="00F63795">
        <w:rPr>
          <w:rFonts w:ascii="TimesNewRomanPSMT" w:hAnsi="TimesNewRomanPSMT" w:cs="TimesNewRomanPSMT"/>
          <w:sz w:val="23"/>
          <w:szCs w:val="23"/>
        </w:rPr>
        <w:t>)</w:t>
      </w:r>
      <w:r w:rsidR="00BB1C46" w:rsidRPr="00F63795">
        <w:rPr>
          <w:rFonts w:ascii="TimesNewRomanPSMT" w:hAnsi="TimesNewRomanPSMT" w:cs="TimesNewRomanPSMT"/>
          <w:sz w:val="23"/>
          <w:szCs w:val="23"/>
        </w:rPr>
        <w:t>.</w:t>
      </w:r>
    </w:p>
    <w:sectPr w:rsidR="007E643D" w:rsidRPr="00F63795" w:rsidSect="00455E5C">
      <w:headerReference w:type="default" r:id="rId31"/>
      <w:pgSz w:w="11906" w:h="16838"/>
      <w:pgMar w:top="794" w:right="567" w:bottom="79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917" w:rsidRDefault="00090917" w:rsidP="005D4B44">
      <w:pPr>
        <w:spacing w:after="0" w:line="240" w:lineRule="auto"/>
      </w:pPr>
      <w:r>
        <w:separator/>
      </w:r>
    </w:p>
  </w:endnote>
  <w:endnote w:type="continuationSeparator" w:id="0">
    <w:p w:rsidR="00090917" w:rsidRDefault="00090917" w:rsidP="005D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917" w:rsidRDefault="00090917" w:rsidP="005D4B44">
      <w:pPr>
        <w:spacing w:after="0" w:line="240" w:lineRule="auto"/>
      </w:pPr>
      <w:r>
        <w:separator/>
      </w:r>
    </w:p>
  </w:footnote>
  <w:footnote w:type="continuationSeparator" w:id="0">
    <w:p w:rsidR="00090917" w:rsidRDefault="00090917" w:rsidP="005D4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B44" w:rsidRDefault="005D4B44">
    <w:pPr>
      <w:pStyle w:val="a6"/>
      <w:jc w:val="right"/>
    </w:pPr>
  </w:p>
  <w:p w:rsidR="005D4B44" w:rsidRDefault="005D4B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F0589"/>
    <w:multiLevelType w:val="hybridMultilevel"/>
    <w:tmpl w:val="10FAC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CF"/>
    <w:rsid w:val="000000AD"/>
    <w:rsid w:val="00001D62"/>
    <w:rsid w:val="0001154D"/>
    <w:rsid w:val="000120B7"/>
    <w:rsid w:val="000352EB"/>
    <w:rsid w:val="00043AA5"/>
    <w:rsid w:val="00044EF9"/>
    <w:rsid w:val="00050235"/>
    <w:rsid w:val="000644E6"/>
    <w:rsid w:val="000713D7"/>
    <w:rsid w:val="00073040"/>
    <w:rsid w:val="00074CB8"/>
    <w:rsid w:val="00074ED9"/>
    <w:rsid w:val="00084B96"/>
    <w:rsid w:val="00090917"/>
    <w:rsid w:val="000A6AF9"/>
    <w:rsid w:val="000B44D8"/>
    <w:rsid w:val="000B6B0D"/>
    <w:rsid w:val="000C0262"/>
    <w:rsid w:val="000C3339"/>
    <w:rsid w:val="000C4016"/>
    <w:rsid w:val="000C4858"/>
    <w:rsid w:val="000C533C"/>
    <w:rsid w:val="000C67D5"/>
    <w:rsid w:val="000D453C"/>
    <w:rsid w:val="000D4DEB"/>
    <w:rsid w:val="000D60F5"/>
    <w:rsid w:val="000E49F8"/>
    <w:rsid w:val="000E5611"/>
    <w:rsid w:val="000F0DD8"/>
    <w:rsid w:val="000F25CD"/>
    <w:rsid w:val="00105EC1"/>
    <w:rsid w:val="00111835"/>
    <w:rsid w:val="001140E7"/>
    <w:rsid w:val="00116FEA"/>
    <w:rsid w:val="00126359"/>
    <w:rsid w:val="00132809"/>
    <w:rsid w:val="00137E27"/>
    <w:rsid w:val="0014008A"/>
    <w:rsid w:val="00140B57"/>
    <w:rsid w:val="00142D4A"/>
    <w:rsid w:val="00143392"/>
    <w:rsid w:val="0014721B"/>
    <w:rsid w:val="00147EA5"/>
    <w:rsid w:val="0015002B"/>
    <w:rsid w:val="001559CD"/>
    <w:rsid w:val="00160513"/>
    <w:rsid w:val="0016729E"/>
    <w:rsid w:val="00171487"/>
    <w:rsid w:val="00171551"/>
    <w:rsid w:val="00172F46"/>
    <w:rsid w:val="001747C5"/>
    <w:rsid w:val="00175310"/>
    <w:rsid w:val="0017575F"/>
    <w:rsid w:val="0017598B"/>
    <w:rsid w:val="001777BB"/>
    <w:rsid w:val="0018290F"/>
    <w:rsid w:val="001835DF"/>
    <w:rsid w:val="00195FC8"/>
    <w:rsid w:val="00196E2A"/>
    <w:rsid w:val="0019779D"/>
    <w:rsid w:val="001A58B6"/>
    <w:rsid w:val="001B59A7"/>
    <w:rsid w:val="001C4165"/>
    <w:rsid w:val="001C6753"/>
    <w:rsid w:val="001D1C7E"/>
    <w:rsid w:val="001D4387"/>
    <w:rsid w:val="001D74CA"/>
    <w:rsid w:val="001E09C0"/>
    <w:rsid w:val="001E0C1C"/>
    <w:rsid w:val="001E296B"/>
    <w:rsid w:val="001E70D3"/>
    <w:rsid w:val="001F1A4F"/>
    <w:rsid w:val="001F369E"/>
    <w:rsid w:val="001F405F"/>
    <w:rsid w:val="00201A3F"/>
    <w:rsid w:val="0021275B"/>
    <w:rsid w:val="0022201F"/>
    <w:rsid w:val="002412DD"/>
    <w:rsid w:val="00257258"/>
    <w:rsid w:val="002605E9"/>
    <w:rsid w:val="00261641"/>
    <w:rsid w:val="00265FB2"/>
    <w:rsid w:val="0027264C"/>
    <w:rsid w:val="00273FE3"/>
    <w:rsid w:val="00274DC2"/>
    <w:rsid w:val="002A3EC8"/>
    <w:rsid w:val="002B01F1"/>
    <w:rsid w:val="002C0C3E"/>
    <w:rsid w:val="002D1F42"/>
    <w:rsid w:val="002E06E8"/>
    <w:rsid w:val="002E5EC4"/>
    <w:rsid w:val="002F1B37"/>
    <w:rsid w:val="00314013"/>
    <w:rsid w:val="00314714"/>
    <w:rsid w:val="00315B8A"/>
    <w:rsid w:val="00320317"/>
    <w:rsid w:val="00325849"/>
    <w:rsid w:val="0032774D"/>
    <w:rsid w:val="00334FB1"/>
    <w:rsid w:val="00335A15"/>
    <w:rsid w:val="003416B8"/>
    <w:rsid w:val="00344208"/>
    <w:rsid w:val="00344B50"/>
    <w:rsid w:val="0035061A"/>
    <w:rsid w:val="003509D7"/>
    <w:rsid w:val="00362732"/>
    <w:rsid w:val="00366CC4"/>
    <w:rsid w:val="00374A32"/>
    <w:rsid w:val="003769FB"/>
    <w:rsid w:val="0038087A"/>
    <w:rsid w:val="003829D0"/>
    <w:rsid w:val="0038512C"/>
    <w:rsid w:val="00385A44"/>
    <w:rsid w:val="003909CA"/>
    <w:rsid w:val="00391CA1"/>
    <w:rsid w:val="0039237F"/>
    <w:rsid w:val="003971FD"/>
    <w:rsid w:val="003A5941"/>
    <w:rsid w:val="003A7B96"/>
    <w:rsid w:val="003C0D48"/>
    <w:rsid w:val="003C3537"/>
    <w:rsid w:val="003C6AE0"/>
    <w:rsid w:val="003D0521"/>
    <w:rsid w:val="003D08FB"/>
    <w:rsid w:val="003D3651"/>
    <w:rsid w:val="003D5FEF"/>
    <w:rsid w:val="003E6DD4"/>
    <w:rsid w:val="003F24C0"/>
    <w:rsid w:val="003F3923"/>
    <w:rsid w:val="00403BEC"/>
    <w:rsid w:val="0041205A"/>
    <w:rsid w:val="00415D42"/>
    <w:rsid w:val="004160A8"/>
    <w:rsid w:val="004171B4"/>
    <w:rsid w:val="004177A0"/>
    <w:rsid w:val="00421B1C"/>
    <w:rsid w:val="00432118"/>
    <w:rsid w:val="0043354F"/>
    <w:rsid w:val="004441DF"/>
    <w:rsid w:val="0044626C"/>
    <w:rsid w:val="00446846"/>
    <w:rsid w:val="004504C4"/>
    <w:rsid w:val="004533E3"/>
    <w:rsid w:val="00455E5C"/>
    <w:rsid w:val="004570B3"/>
    <w:rsid w:val="00457991"/>
    <w:rsid w:val="00462028"/>
    <w:rsid w:val="004631DC"/>
    <w:rsid w:val="0047027C"/>
    <w:rsid w:val="00471892"/>
    <w:rsid w:val="0048425C"/>
    <w:rsid w:val="0049291B"/>
    <w:rsid w:val="004953E9"/>
    <w:rsid w:val="004A2C72"/>
    <w:rsid w:val="004B41FB"/>
    <w:rsid w:val="004B48EC"/>
    <w:rsid w:val="004B6024"/>
    <w:rsid w:val="004C2729"/>
    <w:rsid w:val="004D6EE1"/>
    <w:rsid w:val="004D7494"/>
    <w:rsid w:val="004E76B7"/>
    <w:rsid w:val="004F1C54"/>
    <w:rsid w:val="004F28EE"/>
    <w:rsid w:val="004F5CBA"/>
    <w:rsid w:val="00500018"/>
    <w:rsid w:val="00500158"/>
    <w:rsid w:val="00511AF0"/>
    <w:rsid w:val="00525B29"/>
    <w:rsid w:val="00527174"/>
    <w:rsid w:val="005302C6"/>
    <w:rsid w:val="00536BC2"/>
    <w:rsid w:val="005377C3"/>
    <w:rsid w:val="005515BF"/>
    <w:rsid w:val="00552828"/>
    <w:rsid w:val="00560AF1"/>
    <w:rsid w:val="00564F02"/>
    <w:rsid w:val="00572073"/>
    <w:rsid w:val="005733AB"/>
    <w:rsid w:val="00575710"/>
    <w:rsid w:val="00581AC3"/>
    <w:rsid w:val="00590191"/>
    <w:rsid w:val="005913BB"/>
    <w:rsid w:val="0059202F"/>
    <w:rsid w:val="00595CBF"/>
    <w:rsid w:val="005A20A9"/>
    <w:rsid w:val="005C18A6"/>
    <w:rsid w:val="005D4B44"/>
    <w:rsid w:val="005D6549"/>
    <w:rsid w:val="005D7ED0"/>
    <w:rsid w:val="005F2BA7"/>
    <w:rsid w:val="005F3EFE"/>
    <w:rsid w:val="00607BE3"/>
    <w:rsid w:val="00610173"/>
    <w:rsid w:val="00615257"/>
    <w:rsid w:val="00623FBA"/>
    <w:rsid w:val="0062466B"/>
    <w:rsid w:val="0064043E"/>
    <w:rsid w:val="0064328D"/>
    <w:rsid w:val="00651FC0"/>
    <w:rsid w:val="00654119"/>
    <w:rsid w:val="00654371"/>
    <w:rsid w:val="006545EB"/>
    <w:rsid w:val="0067174E"/>
    <w:rsid w:val="006858F1"/>
    <w:rsid w:val="0069402A"/>
    <w:rsid w:val="006953B8"/>
    <w:rsid w:val="006A0071"/>
    <w:rsid w:val="006A79F5"/>
    <w:rsid w:val="006A7BA3"/>
    <w:rsid w:val="006B3433"/>
    <w:rsid w:val="006B64CB"/>
    <w:rsid w:val="006C0D09"/>
    <w:rsid w:val="006C70D9"/>
    <w:rsid w:val="006D61C3"/>
    <w:rsid w:val="006D7F03"/>
    <w:rsid w:val="006E0E48"/>
    <w:rsid w:val="006F4443"/>
    <w:rsid w:val="006F64AF"/>
    <w:rsid w:val="00702D6D"/>
    <w:rsid w:val="007051AA"/>
    <w:rsid w:val="00710DBC"/>
    <w:rsid w:val="007147C1"/>
    <w:rsid w:val="00716BB6"/>
    <w:rsid w:val="007230C6"/>
    <w:rsid w:val="00725162"/>
    <w:rsid w:val="0072685F"/>
    <w:rsid w:val="007420B4"/>
    <w:rsid w:val="00756D1A"/>
    <w:rsid w:val="00773877"/>
    <w:rsid w:val="00773BAB"/>
    <w:rsid w:val="007767B4"/>
    <w:rsid w:val="007771C4"/>
    <w:rsid w:val="007831EE"/>
    <w:rsid w:val="00783900"/>
    <w:rsid w:val="00783F96"/>
    <w:rsid w:val="00784322"/>
    <w:rsid w:val="00786489"/>
    <w:rsid w:val="007900E7"/>
    <w:rsid w:val="00792D8E"/>
    <w:rsid w:val="00794B8D"/>
    <w:rsid w:val="00795C39"/>
    <w:rsid w:val="007A5A4B"/>
    <w:rsid w:val="007A70CC"/>
    <w:rsid w:val="007B4BA4"/>
    <w:rsid w:val="007D0DEE"/>
    <w:rsid w:val="007D1C93"/>
    <w:rsid w:val="007D2222"/>
    <w:rsid w:val="007D32F5"/>
    <w:rsid w:val="007E1A59"/>
    <w:rsid w:val="007E643D"/>
    <w:rsid w:val="007E7F8C"/>
    <w:rsid w:val="007F3BBB"/>
    <w:rsid w:val="007F4CFE"/>
    <w:rsid w:val="007F640F"/>
    <w:rsid w:val="00802059"/>
    <w:rsid w:val="00802397"/>
    <w:rsid w:val="00806CF4"/>
    <w:rsid w:val="008251BA"/>
    <w:rsid w:val="00832D31"/>
    <w:rsid w:val="008420A9"/>
    <w:rsid w:val="008423BD"/>
    <w:rsid w:val="00842679"/>
    <w:rsid w:val="00846CE7"/>
    <w:rsid w:val="0085278C"/>
    <w:rsid w:val="008625F1"/>
    <w:rsid w:val="00885F66"/>
    <w:rsid w:val="00891005"/>
    <w:rsid w:val="00894AFE"/>
    <w:rsid w:val="0089521A"/>
    <w:rsid w:val="008953F0"/>
    <w:rsid w:val="008A596D"/>
    <w:rsid w:val="008B0B0C"/>
    <w:rsid w:val="008C0947"/>
    <w:rsid w:val="008C153E"/>
    <w:rsid w:val="008C1811"/>
    <w:rsid w:val="008C53BA"/>
    <w:rsid w:val="008C72E1"/>
    <w:rsid w:val="008D396D"/>
    <w:rsid w:val="008E458D"/>
    <w:rsid w:val="008F030A"/>
    <w:rsid w:val="008F06BE"/>
    <w:rsid w:val="00900B2D"/>
    <w:rsid w:val="00901297"/>
    <w:rsid w:val="00904A45"/>
    <w:rsid w:val="0090574A"/>
    <w:rsid w:val="009077FB"/>
    <w:rsid w:val="00917B16"/>
    <w:rsid w:val="00922163"/>
    <w:rsid w:val="00924F66"/>
    <w:rsid w:val="00924FCE"/>
    <w:rsid w:val="00927696"/>
    <w:rsid w:val="009304EE"/>
    <w:rsid w:val="00936B60"/>
    <w:rsid w:val="0094165D"/>
    <w:rsid w:val="00943AE4"/>
    <w:rsid w:val="009529D0"/>
    <w:rsid w:val="00952E49"/>
    <w:rsid w:val="009600D8"/>
    <w:rsid w:val="00962644"/>
    <w:rsid w:val="00967674"/>
    <w:rsid w:val="00975017"/>
    <w:rsid w:val="009767F4"/>
    <w:rsid w:val="00983E4C"/>
    <w:rsid w:val="009851B2"/>
    <w:rsid w:val="00985ED9"/>
    <w:rsid w:val="009951AE"/>
    <w:rsid w:val="009A41A6"/>
    <w:rsid w:val="009B0C8A"/>
    <w:rsid w:val="009B110F"/>
    <w:rsid w:val="009C1E1D"/>
    <w:rsid w:val="009D1FBC"/>
    <w:rsid w:val="009D317E"/>
    <w:rsid w:val="009D79FD"/>
    <w:rsid w:val="009E07B6"/>
    <w:rsid w:val="009F4B32"/>
    <w:rsid w:val="009F5888"/>
    <w:rsid w:val="00A03A52"/>
    <w:rsid w:val="00A12D43"/>
    <w:rsid w:val="00A14410"/>
    <w:rsid w:val="00A145EA"/>
    <w:rsid w:val="00A16180"/>
    <w:rsid w:val="00A20068"/>
    <w:rsid w:val="00A226CF"/>
    <w:rsid w:val="00A26CE0"/>
    <w:rsid w:val="00A279C6"/>
    <w:rsid w:val="00A625E6"/>
    <w:rsid w:val="00A64806"/>
    <w:rsid w:val="00A673F9"/>
    <w:rsid w:val="00A6764E"/>
    <w:rsid w:val="00A74010"/>
    <w:rsid w:val="00A95636"/>
    <w:rsid w:val="00AA12CA"/>
    <w:rsid w:val="00AA1751"/>
    <w:rsid w:val="00AB246B"/>
    <w:rsid w:val="00AD32E4"/>
    <w:rsid w:val="00AD6ADE"/>
    <w:rsid w:val="00AE2943"/>
    <w:rsid w:val="00AE37A4"/>
    <w:rsid w:val="00AF7CBA"/>
    <w:rsid w:val="00B01AC6"/>
    <w:rsid w:val="00B11AD0"/>
    <w:rsid w:val="00B15632"/>
    <w:rsid w:val="00B178C6"/>
    <w:rsid w:val="00B309A2"/>
    <w:rsid w:val="00B309CF"/>
    <w:rsid w:val="00B31453"/>
    <w:rsid w:val="00B32EBB"/>
    <w:rsid w:val="00B33412"/>
    <w:rsid w:val="00B42442"/>
    <w:rsid w:val="00B61413"/>
    <w:rsid w:val="00B617AE"/>
    <w:rsid w:val="00B62DF5"/>
    <w:rsid w:val="00B64E18"/>
    <w:rsid w:val="00B70F4D"/>
    <w:rsid w:val="00B7218A"/>
    <w:rsid w:val="00B72B3E"/>
    <w:rsid w:val="00B771DD"/>
    <w:rsid w:val="00B80657"/>
    <w:rsid w:val="00B814E3"/>
    <w:rsid w:val="00B96761"/>
    <w:rsid w:val="00BA1ED3"/>
    <w:rsid w:val="00BA4929"/>
    <w:rsid w:val="00BA5FEC"/>
    <w:rsid w:val="00BB1C46"/>
    <w:rsid w:val="00BC567F"/>
    <w:rsid w:val="00BE643E"/>
    <w:rsid w:val="00BE6FFE"/>
    <w:rsid w:val="00BF449F"/>
    <w:rsid w:val="00BF474E"/>
    <w:rsid w:val="00C07D19"/>
    <w:rsid w:val="00C119A9"/>
    <w:rsid w:val="00C22D9B"/>
    <w:rsid w:val="00C23039"/>
    <w:rsid w:val="00C246A2"/>
    <w:rsid w:val="00C31DFA"/>
    <w:rsid w:val="00C331A8"/>
    <w:rsid w:val="00C440E6"/>
    <w:rsid w:val="00C452C7"/>
    <w:rsid w:val="00C52F53"/>
    <w:rsid w:val="00C54EF9"/>
    <w:rsid w:val="00C66331"/>
    <w:rsid w:val="00C66A0A"/>
    <w:rsid w:val="00C7404F"/>
    <w:rsid w:val="00C92429"/>
    <w:rsid w:val="00C95C03"/>
    <w:rsid w:val="00CB7A47"/>
    <w:rsid w:val="00CC26E9"/>
    <w:rsid w:val="00CC3060"/>
    <w:rsid w:val="00CC56FB"/>
    <w:rsid w:val="00CC6774"/>
    <w:rsid w:val="00CD22A8"/>
    <w:rsid w:val="00CD2FF7"/>
    <w:rsid w:val="00CD4A0B"/>
    <w:rsid w:val="00CD4D20"/>
    <w:rsid w:val="00CF6B55"/>
    <w:rsid w:val="00CF7662"/>
    <w:rsid w:val="00CF7BBD"/>
    <w:rsid w:val="00D01D19"/>
    <w:rsid w:val="00D04AAF"/>
    <w:rsid w:val="00D14A45"/>
    <w:rsid w:val="00D15E00"/>
    <w:rsid w:val="00D228A6"/>
    <w:rsid w:val="00D309C7"/>
    <w:rsid w:val="00D3125B"/>
    <w:rsid w:val="00D3178F"/>
    <w:rsid w:val="00D67501"/>
    <w:rsid w:val="00D749DD"/>
    <w:rsid w:val="00D82B76"/>
    <w:rsid w:val="00D901F5"/>
    <w:rsid w:val="00D92464"/>
    <w:rsid w:val="00D93600"/>
    <w:rsid w:val="00DA08C4"/>
    <w:rsid w:val="00DA22B3"/>
    <w:rsid w:val="00DA764D"/>
    <w:rsid w:val="00DA7D2F"/>
    <w:rsid w:val="00DC2680"/>
    <w:rsid w:val="00DC58A3"/>
    <w:rsid w:val="00DD130A"/>
    <w:rsid w:val="00DD7A62"/>
    <w:rsid w:val="00DE0937"/>
    <w:rsid w:val="00DE7265"/>
    <w:rsid w:val="00DF62EA"/>
    <w:rsid w:val="00DF7D00"/>
    <w:rsid w:val="00E0169A"/>
    <w:rsid w:val="00E05722"/>
    <w:rsid w:val="00E173B1"/>
    <w:rsid w:val="00E22C1E"/>
    <w:rsid w:val="00E238AC"/>
    <w:rsid w:val="00E351F2"/>
    <w:rsid w:val="00E37485"/>
    <w:rsid w:val="00E52A86"/>
    <w:rsid w:val="00E52A9C"/>
    <w:rsid w:val="00E655E0"/>
    <w:rsid w:val="00E725D7"/>
    <w:rsid w:val="00E72DD2"/>
    <w:rsid w:val="00E84167"/>
    <w:rsid w:val="00E861EE"/>
    <w:rsid w:val="00E9420E"/>
    <w:rsid w:val="00EB21AF"/>
    <w:rsid w:val="00EC36F9"/>
    <w:rsid w:val="00EC405D"/>
    <w:rsid w:val="00ED3DF3"/>
    <w:rsid w:val="00EE3866"/>
    <w:rsid w:val="00EE3D98"/>
    <w:rsid w:val="00EE503D"/>
    <w:rsid w:val="00EE5910"/>
    <w:rsid w:val="00F13432"/>
    <w:rsid w:val="00F20FEE"/>
    <w:rsid w:val="00F24E8F"/>
    <w:rsid w:val="00F269A1"/>
    <w:rsid w:val="00F31387"/>
    <w:rsid w:val="00F31B7E"/>
    <w:rsid w:val="00F37E77"/>
    <w:rsid w:val="00F45D71"/>
    <w:rsid w:val="00F51327"/>
    <w:rsid w:val="00F57518"/>
    <w:rsid w:val="00F607F0"/>
    <w:rsid w:val="00F626BE"/>
    <w:rsid w:val="00F63795"/>
    <w:rsid w:val="00F830A6"/>
    <w:rsid w:val="00F83FA1"/>
    <w:rsid w:val="00F865BD"/>
    <w:rsid w:val="00F90982"/>
    <w:rsid w:val="00FA1FD1"/>
    <w:rsid w:val="00FA4444"/>
    <w:rsid w:val="00FA7634"/>
    <w:rsid w:val="00FB1480"/>
    <w:rsid w:val="00FC0608"/>
    <w:rsid w:val="00FD6A1C"/>
    <w:rsid w:val="00FE01EB"/>
    <w:rsid w:val="00FE07F8"/>
    <w:rsid w:val="00FF3A63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C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0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B44"/>
  </w:style>
  <w:style w:type="paragraph" w:styleId="a8">
    <w:name w:val="footer"/>
    <w:basedOn w:val="a"/>
    <w:link w:val="a9"/>
    <w:uiPriority w:val="99"/>
    <w:unhideWhenUsed/>
    <w:rsid w:val="005D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C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0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B44"/>
  </w:style>
  <w:style w:type="paragraph" w:styleId="a8">
    <w:name w:val="footer"/>
    <w:basedOn w:val="a"/>
    <w:link w:val="a9"/>
    <w:uiPriority w:val="99"/>
    <w:unhideWhenUsed/>
    <w:rsid w:val="005D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mu.grsu.by/res/smq/files/2723.doc" TargetMode="External"/><Relationship Id="rId18" Type="http://schemas.openxmlformats.org/officeDocument/2006/relationships/hyperlink" Target="http://smu.grsu.by/res/smq/files/2354.doc" TargetMode="External"/><Relationship Id="rId26" Type="http://schemas.openxmlformats.org/officeDocument/2006/relationships/hyperlink" Target="http://smu.grsu.by/res/smq/files/3291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smu.grsu.by/res/smq/files/1807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mu.grsu.by/res/smq/files/3291.doc" TargetMode="External"/><Relationship Id="rId17" Type="http://schemas.openxmlformats.org/officeDocument/2006/relationships/hyperlink" Target="http://smu.grsu.by/res/smq/files/1810.doc" TargetMode="External"/><Relationship Id="rId25" Type="http://schemas.openxmlformats.org/officeDocument/2006/relationships/hyperlink" Target="http://smu.grsu.by/res/smq/files/3664.do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mu.grsu.by/res/smq/files/2622.doc" TargetMode="External"/><Relationship Id="rId20" Type="http://schemas.openxmlformats.org/officeDocument/2006/relationships/hyperlink" Target="http://smu.grsu.by/res/smq/files/1808.doc" TargetMode="External"/><Relationship Id="rId29" Type="http://schemas.openxmlformats.org/officeDocument/2006/relationships/hyperlink" Target="http://smu.grsu.by/res/smq/files/3665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31912C9644CA5060B9E64E222C2A7139028198FA8E18D2FFB7728530B7BC88EFA9FF49ACDEF4B9358EAE11D1NBQ6M" TargetMode="External"/><Relationship Id="rId24" Type="http://schemas.openxmlformats.org/officeDocument/2006/relationships/hyperlink" Target="http://smu.grsu.by/res/smq/files/3665.doc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smu.grsu.by/res/smq/files/2662.doc" TargetMode="External"/><Relationship Id="rId23" Type="http://schemas.openxmlformats.org/officeDocument/2006/relationships/hyperlink" Target="http://smu.grsu.by/res/smq/files/1808.doc" TargetMode="External"/><Relationship Id="rId28" Type="http://schemas.openxmlformats.org/officeDocument/2006/relationships/hyperlink" Target="http://smu.grsu.by/res/smq/files/3665.doc" TargetMode="External"/><Relationship Id="rId10" Type="http://schemas.openxmlformats.org/officeDocument/2006/relationships/hyperlink" Target="http://www.grsu.by/files/file/%20%D0%A0%D0%B5%D1%81%D0%BF%D1%83%D0%B1%D0%BB%D0%B8%D0%BA%D0%B8%20%D0%91%D0%B5%D0%BB%D0%B0%D1%80%D1%83%D1%81%D1%8C%20%D0%BE%D0%B1%20%D0%BE%D0%B1%D1%80%D0%B0%D0%B7%D0%BE%D0%B2%D0%B0%D0%BD%D0%B8%D0%B8.doc" TargetMode="External"/><Relationship Id="rId19" Type="http://schemas.openxmlformats.org/officeDocument/2006/relationships/hyperlink" Target="http://smu.grsu.by/res/smq/files/1807.doc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31912C9644CA5060B9E64E222C2A7139028198FA8E1BD5FCB2738530B7BC88EFA9NFQFM" TargetMode="External"/><Relationship Id="rId14" Type="http://schemas.openxmlformats.org/officeDocument/2006/relationships/hyperlink" Target="http://smu.grsu.by/res/smq/files/2624.doc" TargetMode="External"/><Relationship Id="rId22" Type="http://schemas.openxmlformats.org/officeDocument/2006/relationships/hyperlink" Target="http://smu.grsu.by/res/smq/files/1810.doc" TargetMode="External"/><Relationship Id="rId27" Type="http://schemas.openxmlformats.org/officeDocument/2006/relationships/hyperlink" Target="http://smu.grsu.by/res/smq/files/2354.doc" TargetMode="External"/><Relationship Id="rId30" Type="http://schemas.openxmlformats.org/officeDocument/2006/relationships/hyperlink" Target="http://smu.grsu.by/res/smq/files/366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AF93-0DFB-400D-92EA-0948C91B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4824</Words>
  <Characters>27498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ХОРОЩЕВА НАТАЛИЯ ПЕТРОВНА</dc:creator>
  <cp:lastModifiedBy>БУРА ОЛЬГА НИКОЛАЕВНА</cp:lastModifiedBy>
  <cp:revision>2</cp:revision>
  <cp:lastPrinted>2018-04-24T09:45:00Z</cp:lastPrinted>
  <dcterms:created xsi:type="dcterms:W3CDTF">2022-11-08T09:17:00Z</dcterms:created>
  <dcterms:modified xsi:type="dcterms:W3CDTF">2022-11-08T09:17:00Z</dcterms:modified>
</cp:coreProperties>
</file>