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B2AB9" w14:textId="77777777" w:rsidR="00F47D6F" w:rsidRPr="00F47D6F" w:rsidRDefault="00F47D6F" w:rsidP="00F47D6F">
      <w:pPr>
        <w:shd w:val="clear" w:color="auto" w:fill="FFFFFF"/>
        <w:spacing w:after="100" w:afterAutospacing="1" w:line="540" w:lineRule="atLeast"/>
        <w:outlineLvl w:val="0"/>
        <w:rPr>
          <w:rFonts w:ascii="Open Sans" w:eastAsia="Times New Roman" w:hAnsi="Open Sans" w:cs="Times New Roman"/>
          <w:b/>
          <w:bCs/>
          <w:color w:val="4472C4" w:themeColor="accent1"/>
          <w:kern w:val="36"/>
          <w:sz w:val="45"/>
          <w:szCs w:val="45"/>
          <w:lang w:eastAsia="ru-RU"/>
        </w:rPr>
      </w:pPr>
      <w:r w:rsidRPr="00F47D6F">
        <w:rPr>
          <w:rFonts w:ascii="Open Sans" w:eastAsia="Times New Roman" w:hAnsi="Open Sans" w:cs="Times New Roman"/>
          <w:b/>
          <w:bCs/>
          <w:color w:val="4472C4" w:themeColor="accent1"/>
          <w:kern w:val="36"/>
          <w:sz w:val="45"/>
          <w:szCs w:val="45"/>
          <w:lang w:eastAsia="ru-RU"/>
        </w:rPr>
        <w:t>25 мая - Всемирный день заболеваний щитовидной железы</w:t>
      </w:r>
    </w:p>
    <w:p w14:paraId="430545B5" w14:textId="77777777" w:rsidR="00F47D6F" w:rsidRDefault="00F47D6F"/>
    <w:p w14:paraId="09969533" w14:textId="6BD0C43D" w:rsidR="00E555CD" w:rsidRDefault="00FE1A5D">
      <w:pPr>
        <w:rPr>
          <w:rFonts w:ascii="Times New Roman" w:hAnsi="Times New Roman" w:cs="Times New Roman"/>
          <w:sz w:val="28"/>
          <w:szCs w:val="28"/>
        </w:rPr>
      </w:pPr>
      <w:r w:rsidRPr="00FE1A5D">
        <w:rPr>
          <w:noProof/>
        </w:rPr>
        <w:drawing>
          <wp:inline distT="0" distB="0" distL="0" distR="0" wp14:anchorId="7C85AF55" wp14:editId="746ACC73">
            <wp:extent cx="5940425" cy="33845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5C5A" w14:textId="046ABB41" w:rsidR="00F47D6F" w:rsidRPr="00017D19" w:rsidRDefault="00F47D6F" w:rsidP="00017D19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17D1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Щитовидная железа — небольшой орган, который находится у основания шеи и регулирует функцию ряда органов и систем организма с помощью гормонов Т3 и Т4. Если её работа нарушается, это сказывается на обмене веществ, функционировании сердечной мышцы и других структур организма, что в итоге приводит к ухудшению самочувствия. В чём суть «эффекта бабочки» в случае со щитовидной железой, как он проявляется и почему щитовидка может сбоить, разбираемся в статье.</w:t>
      </w:r>
    </w:p>
    <w:p w14:paraId="4C58DC90" w14:textId="77777777" w:rsidR="00EC1875" w:rsidRPr="00EC1875" w:rsidRDefault="00EC1875" w:rsidP="00017D19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EC187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Что делают гормоны щитовидной железы?</w:t>
      </w:r>
    </w:p>
    <w:p w14:paraId="081256EF" w14:textId="7CF16CAB" w:rsidR="00EC1875" w:rsidRPr="00EC1875" w:rsidRDefault="00EC1875" w:rsidP="00017D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EC187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Гормоны щитовидной железы высвобождаются из железы и проходят через кровоток к клеткам организма. Они помогают контролировать рост и структуру костей, половое развитие (половое созревание) и многие другие функции организма.</w:t>
      </w:r>
    </w:p>
    <w:p w14:paraId="429DC167" w14:textId="77777777" w:rsidR="00EC1875" w:rsidRPr="00EC1875" w:rsidRDefault="00EC1875" w:rsidP="00017D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EC187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Помогая клеткам превращать кислород, сахар и другие виды топлива в энергию, необходимую им для правильной работы, эти гормоны играют важную роль в том, чтобы помочь организму ребенка взрослеть, как и должно быть.</w:t>
      </w:r>
    </w:p>
    <w:p w14:paraId="39115732" w14:textId="77777777" w:rsidR="00EC1875" w:rsidRPr="00EC1875" w:rsidRDefault="00EC1875" w:rsidP="00017D1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EC187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Гормоны щитовидной железы также напрямую влияют на работу большинства органов. Таким образом, щитовидная железа, которая не работает должным образом, может вызвать проблемы во многих других органах.</w:t>
      </w:r>
    </w:p>
    <w:p w14:paraId="6CE77396" w14:textId="18975978" w:rsidR="00A84BE7" w:rsidRPr="00017D19" w:rsidRDefault="00A84BE7" w:rsidP="00017D19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017D1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Симптомы, характерные для патологии щитовидной железы:</w:t>
      </w:r>
    </w:p>
    <w:p w14:paraId="5F1E6B45" w14:textId="77777777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слабость, утомляемость, апатия, снижение настроения (вплоть до депрессии);</w:t>
      </w:r>
    </w:p>
    <w:p w14:paraId="2D061BAC" w14:textId="77777777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ухудшение работоспособности и памяти, проблемы с концентрацией внимания;</w:t>
      </w:r>
    </w:p>
    <w:p w14:paraId="5E6054A6" w14:textId="77777777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плохая переносимость холода, частый озноб;</w:t>
      </w:r>
    </w:p>
    <w:p w14:paraId="309C42DE" w14:textId="77E39245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прибавка в весе при пониженном аппетите, при этом сбросить лишние килограммы, несмотря на диету и физическую активность, не получается;</w:t>
      </w:r>
    </w:p>
    <w:p w14:paraId="75BDFAF6" w14:textId="77777777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отеки лица, рук и стоп;</w:t>
      </w:r>
    </w:p>
    <w:p w14:paraId="1451B80A" w14:textId="2E0A4338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замедление сердечного ритма (брадикардия) или учащенное сердцебиение</w:t>
      </w:r>
      <w:r w:rsidR="00514E1F"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(тахикардия);</w:t>
      </w:r>
    </w:p>
    <w:p w14:paraId="1E0E1719" w14:textId="77777777" w:rsidR="00A84BE7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сухость кожи и волос; ломкость и тусклость ногтей;</w:t>
      </w:r>
    </w:p>
    <w:p w14:paraId="162A4CED" w14:textId="77777777" w:rsidR="00514E1F" w:rsidRPr="00017D19" w:rsidRDefault="00A84BE7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нарушения менструального цикла, вплоть до менопаузы, а в климактерическом периоде, наоборот, частые маточные кровотечения</w:t>
      </w:r>
      <w:r w:rsidR="00514E1F"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24D6C089" w14:textId="77777777" w:rsidR="00514E1F" w:rsidRPr="00017D19" w:rsidRDefault="00514E1F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раздражительность, перепады настроения;</w:t>
      </w:r>
    </w:p>
    <w:p w14:paraId="3F54127E" w14:textId="77777777" w:rsidR="00514E1F" w:rsidRPr="00017D19" w:rsidRDefault="00514E1F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потеря веса при повышенном аппетите;</w:t>
      </w:r>
    </w:p>
    <w:p w14:paraId="2C6262AB" w14:textId="77777777" w:rsidR="00514E1F" w:rsidRPr="00017D19" w:rsidRDefault="00514E1F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постоянная повышенная потливость, плохая переносимость жары;</w:t>
      </w:r>
    </w:p>
    <w:p w14:paraId="6A6E6292" w14:textId="77777777" w:rsidR="00514E1F" w:rsidRPr="00017D19" w:rsidRDefault="00514E1F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проблемы с сердцем, тахикардия, аритмия, повышение артериального давления;</w:t>
      </w:r>
    </w:p>
    <w:p w14:paraId="2FC126F8" w14:textId="77777777" w:rsidR="00514E1F" w:rsidRPr="00017D19" w:rsidRDefault="00514E1F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бессонница, головокружения, тремор рук;</w:t>
      </w:r>
    </w:p>
    <w:p w14:paraId="6E05DC88" w14:textId="6128BF77" w:rsidR="00514E1F" w:rsidRPr="00017D19" w:rsidRDefault="00514E1F" w:rsidP="00017D19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проблемы со зрением, частое слезотечение, резь, изменение размера и формы глаз (если тиреотоксикоз не лечить, он приводит к самому узнаваемому для заболеваний щитовидной железы симптому – экзофтальму, иначе пучеглазию).</w:t>
      </w:r>
    </w:p>
    <w:p w14:paraId="2EC51F94" w14:textId="77777777" w:rsidR="00C415E4" w:rsidRPr="00C415E4" w:rsidRDefault="00C415E4" w:rsidP="00017D1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415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Если со щитовидной железой все в порядке, все равно не стоит забывать о профилактике возможных заболеваний. ВОЗ рекомендует постоянно употреблять вместо обычной соли йодированную и минимум трижды в неделю есть продукты с высоким содержанием йода (особенно морепродукты – морскую капусту и др.). Очень многие считают, что для профилактики заболеваний щитовидной железы необходимо употреблять много йодсодержащих продуктов, но это не всегда так. </w:t>
      </w:r>
      <w:r w:rsidRPr="00C415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Не</w:t>
      </w:r>
      <w:r w:rsidRPr="00C415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C415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забывайте</w:t>
      </w:r>
      <w:r w:rsidRPr="00C415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что некоторые заболевания железы возникают именно из-за избытка йода, и тогда его как раз надо ограничить.</w:t>
      </w:r>
    </w:p>
    <w:p w14:paraId="5B593028" w14:textId="77777777" w:rsidR="00C415E4" w:rsidRPr="00C415E4" w:rsidRDefault="00C415E4" w:rsidP="00017D1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415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Питание должно быть рациональным, и кроме йода, необходимы кобальт, медь, железо, марганец (содержатся в шиповнике, крыжовнике, чернике, орехах грецких и лесных, кунжуте и др.), а также другие микроэлементы. Лучшему усвоению этого важнейшего элемента помогают хлеб грубого помола, сухофрукты, овощи и зелень, а также нежареные орехи (исключая арахис) и семечки. Зеленый и шиповниковый чай, напитки из калины и боярышника и др.</w:t>
      </w:r>
    </w:p>
    <w:p w14:paraId="079952A4" w14:textId="21E48032" w:rsidR="00C415E4" w:rsidRPr="00C415E4" w:rsidRDefault="00C415E4" w:rsidP="00017D1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415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 вот сахар, всевозможные консервированные продукты, маринады, маргарин и соусы – под запретом. Избыточный вес и вредные привычки (особенно курение) в разы увеличивают вероятность возникновения болезней щитовидной железы. Здоровый образ жизни, соблюдение режима, правильное питание, разумное пребывание на солнце и регулярные осмотры – вот составляющи</w:t>
      </w:r>
      <w:r w:rsidR="00D93009"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C415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здоровья щитовидной железы. </w:t>
      </w:r>
    </w:p>
    <w:p w14:paraId="4431A409" w14:textId="0EF0AC3A" w:rsidR="00AB107D" w:rsidRPr="00AB107D" w:rsidRDefault="00D93009" w:rsidP="00017D19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</w:t>
      </w:r>
      <w:r w:rsidR="00AB107D" w:rsidRPr="00AB10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ужно регулярно контролировать состояние щитовидной железы, если:</w:t>
      </w:r>
    </w:p>
    <w:p w14:paraId="3F6ECD7A" w14:textId="77777777" w:rsidR="00AB107D" w:rsidRPr="00AB107D" w:rsidRDefault="00AB107D" w:rsidP="00017D19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B10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кто-либо из близких родственников страдал от заболеваний щитовидной железы;</w:t>
      </w:r>
    </w:p>
    <w:p w14:paraId="18CDA3DB" w14:textId="77777777" w:rsidR="00AB107D" w:rsidRPr="00AB107D" w:rsidRDefault="00AB107D" w:rsidP="00017D19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B10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работе или при лечении другого заболевания человек подвергался ионизирующему облучению (его виды – электромагнитное, рентгеновское и т.д.);</w:t>
      </w:r>
    </w:p>
    <w:p w14:paraId="3ED21865" w14:textId="38BA31FC" w:rsidR="00017D19" w:rsidRPr="00017D19" w:rsidRDefault="00017D19" w:rsidP="00017D19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17D1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есть симптомы заболеваний щитовидной железы;</w:t>
      </w:r>
    </w:p>
    <w:p w14:paraId="2413B691" w14:textId="2E584286" w:rsidR="00AB107D" w:rsidRDefault="00AB107D" w:rsidP="00017D19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B107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проживание в географическом районе, где зафиксирован дефицит природного йода.</w:t>
      </w:r>
    </w:p>
    <w:p w14:paraId="0AFCD9B0" w14:textId="77481C21" w:rsidR="00017D19" w:rsidRDefault="00017D19" w:rsidP="00017D19">
      <w:p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случае подозрения на наличие заболевания щитовидной железы необходимо обратиться к терапевту по месту жительства, который в свою очередь направит на консультацию к эндокринологу</w:t>
      </w:r>
      <w:r w:rsidR="00413D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после дообследования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246C28AF" w14:textId="4F1D7CFD" w:rsidR="00413D23" w:rsidRPr="00AB107D" w:rsidRDefault="00413D23" w:rsidP="00017D19">
      <w:p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bookmarkStart w:id="0" w:name="_GoBack"/>
      <w:r w:rsidRPr="00413D23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Берегите себя и будьте здоровы!</w:t>
      </w:r>
    </w:p>
    <w:bookmarkEnd w:id="0"/>
    <w:p w14:paraId="7346185C" w14:textId="77777777" w:rsidR="00AB107D" w:rsidRPr="00017D19" w:rsidRDefault="00AB107D" w:rsidP="00017D19">
      <w:pPr>
        <w:shd w:val="clear" w:color="auto" w:fill="FFFFFF"/>
        <w:spacing w:before="75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71EA2DB0" w14:textId="77777777" w:rsidR="00514E1F" w:rsidRPr="00017D19" w:rsidRDefault="00514E1F" w:rsidP="00017D1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DCD0CE" w14:textId="77777777" w:rsidR="00514E1F" w:rsidRPr="00017D19" w:rsidRDefault="00514E1F" w:rsidP="00514E1F">
      <w:pPr>
        <w:shd w:val="clear" w:color="auto" w:fill="FFFFFF"/>
        <w:spacing w:before="75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sectPr w:rsidR="00514E1F" w:rsidRPr="0001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45841"/>
    <w:multiLevelType w:val="multilevel"/>
    <w:tmpl w:val="ED5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639D4"/>
    <w:multiLevelType w:val="multilevel"/>
    <w:tmpl w:val="53E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825B2"/>
    <w:multiLevelType w:val="multilevel"/>
    <w:tmpl w:val="89F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CD"/>
    <w:rsid w:val="00017D19"/>
    <w:rsid w:val="00413D23"/>
    <w:rsid w:val="00514E1F"/>
    <w:rsid w:val="00A84BE7"/>
    <w:rsid w:val="00AB107D"/>
    <w:rsid w:val="00C415E4"/>
    <w:rsid w:val="00D93009"/>
    <w:rsid w:val="00E20BB0"/>
    <w:rsid w:val="00E555CD"/>
    <w:rsid w:val="00EC1875"/>
    <w:rsid w:val="00F47D6F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F9F5"/>
  <w15:chartTrackingRefBased/>
  <w15:docId w15:val="{5C79B616-9F64-4D5E-833D-559A69C5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Криштопик ВАЛЕНТИНА ИВАНОВНА</dc:creator>
  <cp:keywords/>
  <dc:description/>
  <cp:lastModifiedBy>Живушко МАРИЯ АНАТОЛЬЕВНА</cp:lastModifiedBy>
  <cp:revision>10</cp:revision>
  <dcterms:created xsi:type="dcterms:W3CDTF">2025-05-19T12:37:00Z</dcterms:created>
  <dcterms:modified xsi:type="dcterms:W3CDTF">2025-05-20T06:29:00Z</dcterms:modified>
</cp:coreProperties>
</file>