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</w:p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</w:p>
    <w:p w:rsidR="00D02A19" w:rsidRDefault="00E845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С-1</w:t>
      </w:r>
    </w:p>
    <w:tbl>
      <w:tblPr>
        <w:tblStyle w:val="a5"/>
        <w:tblW w:w="102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25"/>
        <w:gridCol w:w="1857"/>
        <w:gridCol w:w="1455"/>
        <w:gridCol w:w="1200"/>
        <w:gridCol w:w="105"/>
        <w:gridCol w:w="960"/>
        <w:gridCol w:w="1213"/>
      </w:tblGrid>
      <w:tr w:rsidR="00D02A19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УО «</w:t>
            </w: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им. Я. Купалы» </w:t>
            </w:r>
          </w:p>
        </w:tc>
        <w:tc>
          <w:tcPr>
            <w:tcW w:w="1857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Код по ОКУД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0501030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2A19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857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D02A19" w:rsidRDefault="00D0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02A19" w:rsidRDefault="00D0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02A19" w:rsidRDefault="00D0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D02A19">
        <w:trPr>
          <w:trHeight w:val="30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>
              <w:rPr>
                <w:color w:val="000000"/>
                <w:sz w:val="24"/>
                <w:szCs w:val="24"/>
                <w:u w:val="single"/>
              </w:rPr>
              <w:t>роректор</w:t>
            </w:r>
          </w:p>
        </w:tc>
        <w:tc>
          <w:tcPr>
            <w:tcW w:w="1305" w:type="dxa"/>
            <w:gridSpan w:val="2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73" w:type="dxa"/>
            <w:gridSpan w:val="2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Н.И. Войтко </w:t>
            </w:r>
          </w:p>
        </w:tc>
      </w:tr>
      <w:tr w:rsidR="00D02A19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305" w:type="dxa"/>
            <w:gridSpan w:val="2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gridSpan w:val="2"/>
          </w:tcPr>
          <w:p w:rsidR="00D02A19" w:rsidRDefault="00D0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D02A19" w:rsidRDefault="00E8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«______» _____________ 20</w:t>
            </w:r>
            <w:r>
              <w:rPr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02A19" w:rsidRDefault="00E845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ДЕФЕКТНЫЙ АКТ № 3</w:t>
      </w:r>
    </w:p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Комиссия, образованная в соответствии с приказом № 397 от 05.04.2017, в составе: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sz w:val="24"/>
          <w:szCs w:val="24"/>
        </w:rPr>
        <w:t>Касян</w:t>
      </w:r>
      <w:proofErr w:type="spellEnd"/>
      <w:r>
        <w:rPr>
          <w:sz w:val="24"/>
          <w:szCs w:val="24"/>
        </w:rPr>
        <w:t xml:space="preserve"> Р.И.,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членов комиссии: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начальника, инженер отдела </w:t>
      </w:r>
      <w:proofErr w:type="spellStart"/>
      <w:r>
        <w:rPr>
          <w:sz w:val="24"/>
          <w:szCs w:val="24"/>
        </w:rPr>
        <w:t>ОРиС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Трасько</w:t>
      </w:r>
      <w:proofErr w:type="spellEnd"/>
      <w:r>
        <w:rPr>
          <w:sz w:val="24"/>
          <w:szCs w:val="24"/>
        </w:rPr>
        <w:t xml:space="preserve"> О.П., 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начальник отдела </w:t>
      </w:r>
      <w:proofErr w:type="spellStart"/>
      <w:r>
        <w:rPr>
          <w:sz w:val="24"/>
          <w:szCs w:val="24"/>
        </w:rPr>
        <w:t>ЭЗиС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Балагаев</w:t>
      </w:r>
      <w:proofErr w:type="spellEnd"/>
      <w:r>
        <w:rPr>
          <w:sz w:val="24"/>
          <w:szCs w:val="24"/>
        </w:rPr>
        <w:t xml:space="preserve"> В.В.,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главный энергетик  Винтер А.Ю., </w:t>
      </w:r>
      <w:r>
        <w:rPr>
          <w:sz w:val="24"/>
          <w:szCs w:val="24"/>
        </w:rPr>
        <w:tab/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инженер отдела </w:t>
      </w:r>
      <w:proofErr w:type="spellStart"/>
      <w:r>
        <w:rPr>
          <w:sz w:val="24"/>
          <w:szCs w:val="24"/>
        </w:rPr>
        <w:t>ОРиС</w:t>
      </w:r>
      <w:proofErr w:type="spellEnd"/>
      <w:r>
        <w:rPr>
          <w:sz w:val="24"/>
          <w:szCs w:val="24"/>
        </w:rPr>
        <w:t xml:space="preserve"> Анникова О.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,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инженер-энергетик отдела </w:t>
      </w:r>
      <w:proofErr w:type="spellStart"/>
      <w:r>
        <w:rPr>
          <w:sz w:val="24"/>
          <w:szCs w:val="24"/>
        </w:rPr>
        <w:t>ОРиС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Иотчик</w:t>
      </w:r>
      <w:proofErr w:type="spellEnd"/>
      <w:r>
        <w:rPr>
          <w:sz w:val="24"/>
          <w:szCs w:val="24"/>
        </w:rPr>
        <w:t xml:space="preserve"> Е.А.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составила настоящий акт в том, что  в результате обследования  к. 13 в общежитии № 4 по ул. Пролетарской, 16 установлено</w:t>
      </w:r>
      <w:r>
        <w:rPr>
          <w:color w:val="000000"/>
          <w:sz w:val="24"/>
          <w:szCs w:val="24"/>
        </w:rPr>
        <w:t xml:space="preserve">, что помещения находятся в неудовлетворительном состоянии: необходимо выполнить строительно-монтажные работы по восстановлению функциональных качеств </w:t>
      </w:r>
      <w:r>
        <w:rPr>
          <w:sz w:val="24"/>
          <w:szCs w:val="24"/>
        </w:rPr>
        <w:t>электропроводки</w:t>
      </w:r>
      <w:r>
        <w:rPr>
          <w:color w:val="000000"/>
          <w:sz w:val="24"/>
          <w:szCs w:val="24"/>
        </w:rPr>
        <w:t xml:space="preserve">.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r>
        <w:rPr>
          <w:color w:val="000000"/>
          <w:sz w:val="24"/>
          <w:szCs w:val="24"/>
          <w:u w:val="single"/>
        </w:rPr>
        <w:t>работы ведутся в эксплуатируемом здании – стесненные условия производства работ.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определяются при производстве работ.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color w:val="000000"/>
          <w:sz w:val="24"/>
          <w:szCs w:val="24"/>
          <w:u w:val="single"/>
        </w:rPr>
        <w:t>: отсутствуют.</w:t>
      </w:r>
    </w:p>
    <w:p w:rsidR="00D02A19" w:rsidRDefault="00D0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D02A19" w:rsidRDefault="00D0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u w:val="single"/>
        </w:rPr>
      </w:pP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Председатель комиссии: </w:t>
      </w:r>
      <w:r>
        <w:rPr>
          <w:color w:val="000000"/>
          <w:sz w:val="24"/>
          <w:szCs w:val="24"/>
          <w:u w:val="single"/>
        </w:rPr>
        <w:t xml:space="preserve">начальник АХУ   </w:t>
      </w:r>
      <w:r>
        <w:rPr>
          <w:color w:val="000000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_____________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Р.И. </w:t>
      </w:r>
      <w:proofErr w:type="spellStart"/>
      <w:r>
        <w:rPr>
          <w:color w:val="000000"/>
          <w:sz w:val="24"/>
          <w:szCs w:val="24"/>
          <w:u w:val="single"/>
        </w:rPr>
        <w:t>Касян</w:t>
      </w:r>
      <w:proofErr w:type="spellEnd"/>
      <w:r>
        <w:rPr>
          <w:color w:val="000000"/>
          <w:sz w:val="24"/>
          <w:szCs w:val="24"/>
          <w:u w:val="single"/>
        </w:rPr>
        <w:t xml:space="preserve">    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  <w:t xml:space="preserve">                  </w:t>
      </w:r>
      <w:r>
        <w:rPr>
          <w:color w:val="000000"/>
          <w:sz w:val="18"/>
          <w:szCs w:val="18"/>
        </w:rPr>
        <w:t xml:space="preserve"> (должность)                                 </w:t>
      </w:r>
      <w:r>
        <w:rPr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 (подпись)              </w:t>
      </w:r>
      <w:r>
        <w:rPr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>(инициалы, фамилия)</w:t>
      </w:r>
    </w:p>
    <w:p w:rsidR="00D02A19" w:rsidRDefault="00D02A19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  <w:tab w:val="left" w:pos="738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Члены комиссии:    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и.о</w:t>
      </w:r>
      <w:proofErr w:type="spellEnd"/>
      <w:r>
        <w:rPr>
          <w:sz w:val="24"/>
          <w:szCs w:val="24"/>
          <w:u w:val="single"/>
        </w:rPr>
        <w:t xml:space="preserve">. начальника, инженер отдела </w:t>
      </w:r>
      <w:proofErr w:type="spellStart"/>
      <w:r>
        <w:rPr>
          <w:sz w:val="24"/>
          <w:szCs w:val="24"/>
          <w:u w:val="single"/>
        </w:rPr>
        <w:t>ОРиС</w:t>
      </w:r>
      <w:proofErr w:type="spellEnd"/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  ____________ </w:t>
      </w:r>
      <w:r>
        <w:rPr>
          <w:color w:val="000000"/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 xml:space="preserve">О.П. </w:t>
      </w:r>
      <w:proofErr w:type="spellStart"/>
      <w:r>
        <w:rPr>
          <w:sz w:val="24"/>
          <w:szCs w:val="24"/>
          <w:u w:val="single"/>
        </w:rPr>
        <w:t>Трасько</w:t>
      </w:r>
      <w:proofErr w:type="spellEnd"/>
      <w:r>
        <w:rPr>
          <w:color w:val="000000"/>
          <w:sz w:val="24"/>
          <w:szCs w:val="24"/>
        </w:rPr>
        <w:t xml:space="preserve"> 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18"/>
          <w:szCs w:val="18"/>
        </w:rPr>
        <w:t xml:space="preserve"> (должность)           </w:t>
      </w:r>
      <w:r>
        <w:rPr>
          <w:color w:val="000000"/>
          <w:sz w:val="18"/>
          <w:szCs w:val="18"/>
        </w:rPr>
        <w:tab/>
        <w:t xml:space="preserve">                             (подпись)          </w:t>
      </w:r>
      <w:r>
        <w:rPr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(инициалы, фамилия)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</w:p>
    <w:p w:rsidR="00D02A19" w:rsidRDefault="00E84579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начальник отдела </w:t>
      </w:r>
      <w:proofErr w:type="spellStart"/>
      <w:r>
        <w:rPr>
          <w:sz w:val="24"/>
          <w:szCs w:val="24"/>
          <w:u w:val="single"/>
        </w:rPr>
        <w:t>ЭЗиС</w:t>
      </w:r>
      <w:proofErr w:type="spellEnd"/>
      <w:r>
        <w:rPr>
          <w:sz w:val="24"/>
          <w:szCs w:val="24"/>
        </w:rPr>
        <w:t xml:space="preserve">                               ___________                </w:t>
      </w:r>
      <w:r>
        <w:rPr>
          <w:sz w:val="24"/>
          <w:szCs w:val="24"/>
          <w:u w:val="single"/>
        </w:rPr>
        <w:t xml:space="preserve">В.В.  </w:t>
      </w:r>
      <w:proofErr w:type="spellStart"/>
      <w:r>
        <w:rPr>
          <w:sz w:val="24"/>
          <w:szCs w:val="24"/>
          <w:u w:val="single"/>
        </w:rPr>
        <w:t>Балагаев</w:t>
      </w:r>
      <w:proofErr w:type="spellEnd"/>
      <w:r>
        <w:rPr>
          <w:sz w:val="24"/>
          <w:szCs w:val="24"/>
          <w:u w:val="single"/>
        </w:rPr>
        <w:t xml:space="preserve">    </w:t>
      </w:r>
    </w:p>
    <w:p w:rsidR="00D02A19" w:rsidRDefault="00E84579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(подпись)                    (инициалы, фамилия)</w:t>
      </w:r>
    </w:p>
    <w:p w:rsidR="00D02A19" w:rsidRDefault="00D02A19">
      <w:pPr>
        <w:rPr>
          <w:sz w:val="24"/>
          <w:szCs w:val="24"/>
        </w:rPr>
      </w:pPr>
    </w:p>
    <w:p w:rsidR="00D02A19" w:rsidRDefault="00E84579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>главный энергетик</w:t>
      </w:r>
      <w:r>
        <w:rPr>
          <w:sz w:val="24"/>
          <w:szCs w:val="24"/>
        </w:rPr>
        <w:t xml:space="preserve">                                       ___________                </w:t>
      </w:r>
      <w:r>
        <w:rPr>
          <w:sz w:val="24"/>
          <w:szCs w:val="24"/>
          <w:u w:val="single"/>
        </w:rPr>
        <w:t xml:space="preserve">А.Ю.  Винтер    </w:t>
      </w:r>
    </w:p>
    <w:p w:rsidR="00D02A19" w:rsidRDefault="00E84579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(должность)                      </w:t>
      </w:r>
      <w:r>
        <w:rPr>
          <w:sz w:val="18"/>
          <w:szCs w:val="18"/>
        </w:rPr>
        <w:tab/>
        <w:t xml:space="preserve">               (подпись)                    (инициалы, фамилия)</w:t>
      </w:r>
    </w:p>
    <w:p w:rsidR="00D02A19" w:rsidRDefault="00D02A1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</w:rPr>
      </w:pP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</w:t>
      </w:r>
      <w:r w:rsidR="00576A8E">
        <w:rPr>
          <w:color w:val="000000"/>
          <w:sz w:val="24"/>
          <w:szCs w:val="24"/>
          <w:u w:val="single"/>
        </w:rPr>
        <w:t>инженер 1</w:t>
      </w:r>
      <w:r>
        <w:rPr>
          <w:color w:val="000000"/>
          <w:sz w:val="24"/>
          <w:szCs w:val="24"/>
          <w:u w:val="single"/>
        </w:rPr>
        <w:t xml:space="preserve">-й кат.  </w:t>
      </w:r>
      <w:proofErr w:type="spellStart"/>
      <w:r>
        <w:rPr>
          <w:color w:val="000000"/>
          <w:sz w:val="24"/>
          <w:szCs w:val="24"/>
          <w:u w:val="single"/>
        </w:rPr>
        <w:t>ООРиС</w:t>
      </w:r>
      <w:proofErr w:type="spellEnd"/>
      <w:r>
        <w:rPr>
          <w:color w:val="000000"/>
          <w:sz w:val="24"/>
          <w:szCs w:val="24"/>
        </w:rPr>
        <w:t xml:space="preserve">                            ___________         </w:t>
      </w: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О.В. Анникова     </w:t>
      </w:r>
    </w:p>
    <w:p w:rsidR="00D02A19" w:rsidRDefault="00E845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18"/>
          <w:szCs w:val="18"/>
        </w:rPr>
        <w:t xml:space="preserve">(должность)                      </w:t>
      </w:r>
      <w:r>
        <w:rPr>
          <w:color w:val="000000"/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>(подпись)                    (инициалы, фамилия)</w:t>
      </w:r>
    </w:p>
    <w:p w:rsidR="00D02A19" w:rsidRDefault="00D02A19">
      <w:pPr>
        <w:rPr>
          <w:sz w:val="24"/>
          <w:szCs w:val="24"/>
        </w:rPr>
      </w:pPr>
    </w:p>
    <w:p w:rsidR="00D02A19" w:rsidRDefault="00E84579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инженер-энергетик отдела </w:t>
      </w:r>
      <w:proofErr w:type="spellStart"/>
      <w:r>
        <w:rPr>
          <w:sz w:val="24"/>
          <w:szCs w:val="24"/>
          <w:u w:val="single"/>
        </w:rPr>
        <w:t>ОРиС</w:t>
      </w:r>
      <w:proofErr w:type="spellEnd"/>
      <w:r>
        <w:rPr>
          <w:sz w:val="24"/>
          <w:szCs w:val="24"/>
        </w:rPr>
        <w:t xml:space="preserve">                ___________              </w:t>
      </w:r>
      <w:r>
        <w:rPr>
          <w:sz w:val="24"/>
          <w:szCs w:val="24"/>
          <w:u w:val="single"/>
        </w:rPr>
        <w:t xml:space="preserve">Е.А. </w:t>
      </w:r>
      <w:proofErr w:type="spellStart"/>
      <w:r>
        <w:rPr>
          <w:sz w:val="24"/>
          <w:szCs w:val="24"/>
          <w:u w:val="single"/>
        </w:rPr>
        <w:t>Иотчик</w:t>
      </w:r>
      <w:proofErr w:type="spellEnd"/>
      <w:r>
        <w:rPr>
          <w:sz w:val="24"/>
          <w:szCs w:val="24"/>
          <w:u w:val="single"/>
        </w:rPr>
        <w:t xml:space="preserve">     </w:t>
      </w:r>
    </w:p>
    <w:p w:rsidR="00D02A19" w:rsidRDefault="00E84579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   (подпись)                    (инициалы, фамилия)</w:t>
      </w:r>
    </w:p>
    <w:p w:rsidR="00D02A19" w:rsidRDefault="00D02A19">
      <w:pPr>
        <w:rPr>
          <w:sz w:val="24"/>
          <w:szCs w:val="24"/>
        </w:rPr>
      </w:pPr>
      <w:bookmarkStart w:id="1" w:name="_GoBack"/>
      <w:bookmarkEnd w:id="1"/>
    </w:p>
    <w:p w:rsidR="00D02A19" w:rsidRDefault="00D02A19">
      <w:pPr>
        <w:spacing w:before="30" w:line="265" w:lineRule="auto"/>
        <w:jc w:val="center"/>
        <w:rPr>
          <w:sz w:val="24"/>
          <w:szCs w:val="24"/>
        </w:rPr>
      </w:pPr>
    </w:p>
    <w:p w:rsidR="00D02A19" w:rsidRDefault="00D02A19">
      <w:pPr>
        <w:spacing w:before="30" w:line="265" w:lineRule="auto"/>
        <w:jc w:val="center"/>
        <w:rPr>
          <w:sz w:val="24"/>
          <w:szCs w:val="24"/>
        </w:rPr>
      </w:pPr>
    </w:p>
    <w:p w:rsidR="005F75A3" w:rsidRDefault="005F75A3">
      <w:pPr>
        <w:spacing w:before="30" w:line="265" w:lineRule="auto"/>
        <w:jc w:val="center"/>
        <w:rPr>
          <w:sz w:val="24"/>
          <w:szCs w:val="24"/>
        </w:rPr>
      </w:pPr>
    </w:p>
    <w:p w:rsidR="005F75A3" w:rsidRDefault="005F75A3">
      <w:pPr>
        <w:spacing w:before="30" w:line="265" w:lineRule="auto"/>
        <w:jc w:val="center"/>
        <w:rPr>
          <w:sz w:val="24"/>
          <w:szCs w:val="24"/>
        </w:rPr>
      </w:pPr>
    </w:p>
    <w:p w:rsidR="005F75A3" w:rsidRDefault="005F75A3">
      <w:pPr>
        <w:spacing w:before="30" w:line="265" w:lineRule="auto"/>
        <w:jc w:val="center"/>
        <w:rPr>
          <w:sz w:val="24"/>
          <w:szCs w:val="24"/>
        </w:rPr>
      </w:pPr>
    </w:p>
    <w:p w:rsidR="00D02A19" w:rsidRDefault="00E84579">
      <w:pPr>
        <w:spacing w:before="30" w:line="26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(укрупненный) перечень видов строительно-монтажных работ</w:t>
      </w:r>
    </w:p>
    <w:p w:rsidR="00D02A19" w:rsidRDefault="00D02A19">
      <w:pPr>
        <w:jc w:val="center"/>
        <w:rPr>
          <w:sz w:val="24"/>
          <w:szCs w:val="24"/>
        </w:rPr>
      </w:pP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90"/>
        <w:gridCol w:w="900"/>
        <w:gridCol w:w="975"/>
        <w:gridCol w:w="2250"/>
      </w:tblGrid>
      <w:tr w:rsidR="00D02A19"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0" w:type="dxa"/>
            <w:vAlign w:val="center"/>
          </w:tcPr>
          <w:p w:rsidR="00D02A19" w:rsidRDefault="00E845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изм-ния</w:t>
            </w:r>
            <w:proofErr w:type="spellEnd"/>
          </w:p>
        </w:tc>
        <w:tc>
          <w:tcPr>
            <w:tcW w:w="975" w:type="dxa"/>
            <w:vAlign w:val="center"/>
          </w:tcPr>
          <w:p w:rsidR="00D02A19" w:rsidRDefault="00E84579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-во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02A19">
        <w:trPr>
          <w:trHeight w:val="10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02A19">
        <w:trPr>
          <w:trHeight w:val="28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Кабель-канал ПВХ до 25*25 мм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28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 и розетки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10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Автоматический выключатель 16А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33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пластиковый (щит) 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12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с лампой накаливания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12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</w:t>
            </w:r>
            <w:proofErr w:type="gramStart"/>
            <w:r>
              <w:rPr>
                <w:sz w:val="24"/>
                <w:szCs w:val="24"/>
              </w:rPr>
              <w:t>трех-пятижильный</w:t>
            </w:r>
            <w:proofErr w:type="gramEnd"/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D02A19">
        <w:trPr>
          <w:trHeight w:val="16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дву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четырехжильный сечением до 6 мм2 в готовых бороздах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jc w:val="center"/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Пробивка борозд в кирпичных стенах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борозд глубиной до 40 мм, шириной до 100 мм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Розетка штепсельная двухместная утопленного типа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Розетка штепсельная </w:t>
            </w:r>
            <w:proofErr w:type="spellStart"/>
            <w:r>
              <w:rPr>
                <w:sz w:val="24"/>
                <w:szCs w:val="24"/>
              </w:rPr>
              <w:t>неутопленного</w:t>
            </w:r>
            <w:proofErr w:type="spellEnd"/>
            <w:r>
              <w:rPr>
                <w:sz w:val="24"/>
                <w:szCs w:val="24"/>
              </w:rPr>
              <w:t xml:space="preserve"> типа IP44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Выключатель одноклавишный </w:t>
            </w:r>
            <w:proofErr w:type="spellStart"/>
            <w:r>
              <w:rPr>
                <w:sz w:val="24"/>
                <w:szCs w:val="24"/>
              </w:rPr>
              <w:t>неутопленного</w:t>
            </w:r>
            <w:proofErr w:type="spellEnd"/>
            <w:r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одноклавишный утопленного типа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светодиодный (</w:t>
            </w:r>
            <w:proofErr w:type="spellStart"/>
            <w:r>
              <w:rPr>
                <w:sz w:val="24"/>
                <w:szCs w:val="24"/>
              </w:rPr>
              <w:t>потолочно</w:t>
            </w:r>
            <w:proofErr w:type="spellEnd"/>
            <w:r>
              <w:rPr>
                <w:sz w:val="24"/>
                <w:szCs w:val="24"/>
              </w:rPr>
              <w:t>-настенный) IP44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Светильник светодиодный </w:t>
            </w:r>
            <w:proofErr w:type="spellStart"/>
            <w:r>
              <w:rPr>
                <w:sz w:val="24"/>
                <w:szCs w:val="24"/>
              </w:rPr>
              <w:t>потолочно</w:t>
            </w:r>
            <w:proofErr w:type="spellEnd"/>
            <w:r>
              <w:rPr>
                <w:sz w:val="24"/>
                <w:szCs w:val="24"/>
              </w:rPr>
              <w:t xml:space="preserve"> настенный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двух-четырехжильный  сечением до 6 мм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в коробах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Кабель-канал прямой 25*25 мм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 одно-, дву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>, трехполюсный, устанавливаемый на стене (16А)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  <w:tr w:rsidR="00D02A19">
        <w:trPr>
          <w:trHeight w:val="240"/>
        </w:trPr>
        <w:tc>
          <w:tcPr>
            <w:tcW w:w="54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19" w:rsidRDefault="00E84579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на стене (пластик)</w:t>
            </w:r>
          </w:p>
        </w:tc>
        <w:tc>
          <w:tcPr>
            <w:tcW w:w="900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D02A19" w:rsidRDefault="00E8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D02A19" w:rsidRDefault="00D02A19">
            <w:pPr>
              <w:rPr>
                <w:sz w:val="24"/>
                <w:szCs w:val="24"/>
              </w:rPr>
            </w:pPr>
          </w:p>
        </w:tc>
      </w:tr>
    </w:tbl>
    <w:p w:rsidR="00D02A19" w:rsidRDefault="00D02A19">
      <w:pPr>
        <w:rPr>
          <w:sz w:val="24"/>
          <w:szCs w:val="24"/>
        </w:rPr>
      </w:pPr>
    </w:p>
    <w:p w:rsidR="00D02A19" w:rsidRDefault="00D02A19">
      <w:pPr>
        <w:jc w:val="right"/>
        <w:rPr>
          <w:sz w:val="24"/>
          <w:szCs w:val="24"/>
        </w:rPr>
      </w:pPr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p w:rsidR="00D02A19" w:rsidRDefault="00E84579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Составила: инженер-энергетик отдела  </w:t>
      </w:r>
      <w:proofErr w:type="spellStart"/>
      <w:r>
        <w:rPr>
          <w:sz w:val="24"/>
          <w:szCs w:val="24"/>
        </w:rPr>
        <w:t>ОРиС</w:t>
      </w:r>
      <w:proofErr w:type="spellEnd"/>
      <w:r>
        <w:rPr>
          <w:sz w:val="24"/>
          <w:szCs w:val="24"/>
        </w:rPr>
        <w:tab/>
        <w:t xml:space="preserve">Е.А. </w:t>
      </w:r>
      <w:proofErr w:type="spellStart"/>
      <w:r>
        <w:rPr>
          <w:sz w:val="24"/>
          <w:szCs w:val="24"/>
        </w:rPr>
        <w:t>Иотчик</w:t>
      </w:r>
      <w:proofErr w:type="spellEnd"/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p w:rsidR="00D02A19" w:rsidRDefault="00D02A19">
      <w:pPr>
        <w:tabs>
          <w:tab w:val="left" w:pos="6804"/>
        </w:tabs>
        <w:rPr>
          <w:sz w:val="24"/>
          <w:szCs w:val="24"/>
        </w:rPr>
      </w:pPr>
    </w:p>
    <w:sectPr w:rsidR="00D02A19">
      <w:pgSz w:w="11907" w:h="16840"/>
      <w:pgMar w:top="284" w:right="567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A19"/>
    <w:rsid w:val="00576A8E"/>
    <w:rsid w:val="005F75A3"/>
    <w:rsid w:val="00D02A19"/>
    <w:rsid w:val="00E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АННИКОВА ОЛЬГА ВАСИЛЬЕВНА</cp:lastModifiedBy>
  <cp:revision>7</cp:revision>
  <cp:lastPrinted>2020-04-20T12:38:00Z</cp:lastPrinted>
  <dcterms:created xsi:type="dcterms:W3CDTF">2020-04-20T12:32:00Z</dcterms:created>
  <dcterms:modified xsi:type="dcterms:W3CDTF">2020-04-20T12:46:00Z</dcterms:modified>
</cp:coreProperties>
</file>