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3CD" w:rsidRDefault="007E23CD" w:rsidP="007E23CD">
      <w:pPr>
        <w:keepNext/>
        <w:spacing w:after="120" w:line="280" w:lineRule="exact"/>
        <w:ind w:left="6804"/>
        <w:rPr>
          <w:rFonts w:ascii="Times New Roman" w:eastAsia="Times New Roman" w:hAnsi="Times New Roman"/>
          <w:sz w:val="30"/>
          <w:szCs w:val="30"/>
          <w:lang w:eastAsia="ru-RU"/>
        </w:rPr>
      </w:pPr>
      <w:r>
        <w:rPr>
          <w:rFonts w:ascii="Times New Roman" w:eastAsia="Times New Roman" w:hAnsi="Times New Roman"/>
          <w:sz w:val="30"/>
          <w:szCs w:val="30"/>
          <w:lang w:eastAsia="ru-RU"/>
        </w:rPr>
        <w:t>УТВЕРЖДЕНО</w:t>
      </w:r>
    </w:p>
    <w:p w:rsidR="007E23CD" w:rsidRDefault="007E23CD" w:rsidP="007E23CD">
      <w:pPr>
        <w:keepNext/>
        <w:spacing w:after="0" w:line="280" w:lineRule="exact"/>
        <w:ind w:left="6804"/>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Постановление </w:t>
      </w:r>
    </w:p>
    <w:p w:rsidR="007E23CD" w:rsidRDefault="007E23CD" w:rsidP="007E23CD">
      <w:pPr>
        <w:keepNext/>
        <w:spacing w:after="0" w:line="280" w:lineRule="exact"/>
        <w:ind w:left="6804"/>
        <w:rPr>
          <w:rFonts w:ascii="Times New Roman" w:eastAsia="Times New Roman" w:hAnsi="Times New Roman"/>
          <w:sz w:val="30"/>
          <w:szCs w:val="30"/>
          <w:lang w:eastAsia="ru-RU"/>
        </w:rPr>
      </w:pPr>
      <w:r>
        <w:rPr>
          <w:rFonts w:ascii="Times New Roman" w:eastAsia="Times New Roman" w:hAnsi="Times New Roman"/>
          <w:sz w:val="30"/>
          <w:szCs w:val="30"/>
          <w:lang w:eastAsia="ru-RU"/>
        </w:rPr>
        <w:t>Совета Министров Республики Беларусь</w:t>
      </w:r>
    </w:p>
    <w:p w:rsidR="007E23CD" w:rsidRDefault="007E23CD" w:rsidP="007E23CD">
      <w:pPr>
        <w:keepNext/>
        <w:spacing w:after="0" w:line="280" w:lineRule="exact"/>
        <w:ind w:left="6804"/>
        <w:rPr>
          <w:rFonts w:ascii="Times New Roman" w:eastAsia="Times New Roman" w:hAnsi="Times New Roman"/>
          <w:sz w:val="30"/>
          <w:szCs w:val="30"/>
          <w:lang w:eastAsia="ru-RU"/>
        </w:rPr>
      </w:pPr>
      <w:r>
        <w:rPr>
          <w:rFonts w:ascii="Times New Roman" w:eastAsia="Times New Roman" w:hAnsi="Times New Roman"/>
          <w:sz w:val="30"/>
          <w:szCs w:val="30"/>
          <w:lang w:eastAsia="ru-RU"/>
        </w:rPr>
        <w:t>31.08.2022  № 572</w:t>
      </w:r>
    </w:p>
    <w:p w:rsidR="007E23CD" w:rsidRDefault="007E23CD" w:rsidP="007E23CD">
      <w:pPr>
        <w:spacing w:after="0" w:line="280" w:lineRule="exact"/>
        <w:ind w:firstLine="539"/>
        <w:jc w:val="both"/>
        <w:rPr>
          <w:rFonts w:ascii="Times New Roman" w:eastAsia="Times New Roman" w:hAnsi="Times New Roman"/>
          <w:sz w:val="30"/>
          <w:szCs w:val="30"/>
          <w:lang w:eastAsia="ru-RU"/>
        </w:rPr>
      </w:pPr>
    </w:p>
    <w:p w:rsidR="007E23CD" w:rsidRDefault="007E23CD" w:rsidP="007E23CD">
      <w:pPr>
        <w:spacing w:after="0" w:line="280" w:lineRule="exact"/>
        <w:ind w:firstLine="539"/>
        <w:jc w:val="both"/>
        <w:rPr>
          <w:rFonts w:ascii="Times New Roman" w:eastAsia="Times New Roman" w:hAnsi="Times New Roman"/>
          <w:sz w:val="30"/>
          <w:szCs w:val="30"/>
          <w:lang w:eastAsia="ru-RU"/>
        </w:rPr>
      </w:pPr>
    </w:p>
    <w:p w:rsidR="007E23CD" w:rsidRDefault="007E23CD" w:rsidP="007E23CD">
      <w:pPr>
        <w:spacing w:after="120" w:line="280" w:lineRule="exact"/>
        <w:ind w:right="4536"/>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ПОЛОЖЕНИЕ </w:t>
      </w:r>
    </w:p>
    <w:p w:rsidR="007E23CD" w:rsidRDefault="007E23CD" w:rsidP="007E23CD">
      <w:pPr>
        <w:tabs>
          <w:tab w:val="left" w:pos="4678"/>
        </w:tabs>
        <w:spacing w:after="0" w:line="280" w:lineRule="exact"/>
        <w:ind w:right="3968"/>
        <w:jc w:val="both"/>
        <w:rPr>
          <w:rFonts w:ascii="Times New Roman" w:eastAsia="Times New Roman" w:hAnsi="Times New Roman"/>
          <w:sz w:val="30"/>
          <w:szCs w:val="30"/>
          <w:lang w:eastAsia="ru-RU"/>
        </w:rPr>
      </w:pPr>
      <w:r>
        <w:rPr>
          <w:rFonts w:ascii="Times New Roman" w:eastAsia="Times New Roman" w:hAnsi="Times New Roman"/>
          <w:spacing w:val="-8"/>
          <w:sz w:val="30"/>
          <w:szCs w:val="30"/>
          <w:lang w:eastAsia="ru-RU"/>
        </w:rPr>
        <w:t>о порядке распределения, перераспределения</w:t>
      </w:r>
      <w:r>
        <w:rPr>
          <w:rFonts w:ascii="Times New Roman" w:eastAsia="Times New Roman" w:hAnsi="Times New Roman"/>
          <w:spacing w:val="-4"/>
          <w:sz w:val="30"/>
          <w:szCs w:val="30"/>
          <w:lang w:eastAsia="ru-RU"/>
        </w:rPr>
        <w:t>,</w:t>
      </w:r>
      <w:r>
        <w:rPr>
          <w:rFonts w:ascii="Times New Roman" w:eastAsia="Times New Roman" w:hAnsi="Times New Roman"/>
          <w:sz w:val="30"/>
          <w:szCs w:val="30"/>
          <w:lang w:eastAsia="ru-RU"/>
        </w:rPr>
        <w:t xml:space="preserve"> направления</w:t>
      </w:r>
      <w:r>
        <w:rPr>
          <w:rFonts w:ascii="Times New Roman" w:eastAsia="Times New Roman" w:hAnsi="Times New Roman"/>
          <w:spacing w:val="-4"/>
          <w:sz w:val="30"/>
          <w:szCs w:val="30"/>
          <w:lang w:eastAsia="ru-RU"/>
        </w:rPr>
        <w:t xml:space="preserve"> на работу</w:t>
      </w:r>
      <w:r>
        <w:rPr>
          <w:rFonts w:ascii="Times New Roman" w:eastAsia="Times New Roman" w:hAnsi="Times New Roman"/>
          <w:sz w:val="30"/>
          <w:szCs w:val="30"/>
          <w:lang w:eastAsia="ru-RU"/>
        </w:rPr>
        <w:t>, перенаправления на работу, предоставления места работы выпускникам, получившим научно-</w:t>
      </w:r>
      <w:r>
        <w:rPr>
          <w:rFonts w:ascii="Times New Roman" w:eastAsia="Times New Roman" w:hAnsi="Times New Roman"/>
          <w:spacing w:val="-12"/>
          <w:sz w:val="30"/>
          <w:szCs w:val="30"/>
          <w:lang w:eastAsia="ru-RU"/>
        </w:rPr>
        <w:t>ориентированное, высшее, среднее специальное</w:t>
      </w:r>
      <w:r>
        <w:rPr>
          <w:rFonts w:ascii="Times New Roman" w:eastAsia="Times New Roman" w:hAnsi="Times New Roman"/>
          <w:sz w:val="30"/>
          <w:szCs w:val="30"/>
          <w:lang w:eastAsia="ru-RU"/>
        </w:rPr>
        <w:t xml:space="preserve"> </w:t>
      </w:r>
      <w:r>
        <w:rPr>
          <w:rFonts w:ascii="Times New Roman" w:eastAsia="Times New Roman" w:hAnsi="Times New Roman"/>
          <w:spacing w:val="-12"/>
          <w:sz w:val="30"/>
          <w:szCs w:val="30"/>
          <w:lang w:eastAsia="ru-RU"/>
        </w:rPr>
        <w:t>или профессионально-техническое образование</w:t>
      </w:r>
    </w:p>
    <w:p w:rsidR="007E23CD" w:rsidRDefault="007E23CD" w:rsidP="007E23CD">
      <w:pPr>
        <w:spacing w:after="0" w:line="280" w:lineRule="exact"/>
        <w:ind w:firstLine="539"/>
        <w:jc w:val="both"/>
        <w:rPr>
          <w:rFonts w:ascii="Times New Roman" w:eastAsia="Times New Roman" w:hAnsi="Times New Roman"/>
          <w:sz w:val="30"/>
          <w:szCs w:val="30"/>
          <w:lang w:eastAsia="ru-RU"/>
        </w:rPr>
      </w:pPr>
    </w:p>
    <w:p w:rsidR="007E23CD" w:rsidRDefault="007E23CD" w:rsidP="007E23CD">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ГЛАВА 1</w:t>
      </w:r>
    </w:p>
    <w:p w:rsidR="007E23CD" w:rsidRDefault="007E23CD" w:rsidP="007E23CD">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ОБЩИЕ ПОЛОЖЕНИЯ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 Настоящим Положением определяется порядок:</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распределения, перераспределения, направления</w:t>
      </w:r>
      <w:r>
        <w:rPr>
          <w:rFonts w:ascii="Times New Roman" w:eastAsia="Times New Roman" w:hAnsi="Times New Roman"/>
          <w:spacing w:val="-4"/>
          <w:sz w:val="30"/>
          <w:szCs w:val="30"/>
          <w:lang w:eastAsia="ru-RU"/>
        </w:rPr>
        <w:t xml:space="preserve"> на работу</w:t>
      </w:r>
      <w:r>
        <w:rPr>
          <w:rFonts w:ascii="Times New Roman" w:eastAsia="Times New Roman" w:hAnsi="Times New Roman"/>
          <w:sz w:val="30"/>
          <w:szCs w:val="30"/>
          <w:lang w:eastAsia="ru-RU"/>
        </w:rPr>
        <w:t xml:space="preserve">, перенаправления на работу выпускников государственных учреждений </w:t>
      </w:r>
      <w:r>
        <w:rPr>
          <w:rFonts w:ascii="Times New Roman" w:eastAsia="Times New Roman" w:hAnsi="Times New Roman"/>
          <w:spacing w:val="-4"/>
          <w:sz w:val="30"/>
          <w:szCs w:val="30"/>
          <w:lang w:eastAsia="ru-RU"/>
        </w:rPr>
        <w:t>образования, государственных организаций, реализующих образовательные</w:t>
      </w:r>
      <w:r>
        <w:rPr>
          <w:rFonts w:ascii="Times New Roman" w:eastAsia="Times New Roman" w:hAnsi="Times New Roman"/>
          <w:sz w:val="30"/>
          <w:szCs w:val="30"/>
          <w:lang w:eastAsia="ru-RU"/>
        </w:rPr>
        <w:t xml:space="preserve"> программы научно-ориентированного образования (далее, если не указано иное, – учреждения образования);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предоставления места</w:t>
      </w:r>
      <w:r>
        <w:rPr>
          <w:rFonts w:ascii="Times New Roman" w:eastAsia="Times New Roman" w:hAnsi="Times New Roman"/>
          <w:b/>
          <w:sz w:val="30"/>
          <w:szCs w:val="30"/>
          <w:lang w:eastAsia="ru-RU"/>
        </w:rPr>
        <w:t xml:space="preserve"> </w:t>
      </w:r>
      <w:r>
        <w:rPr>
          <w:rFonts w:ascii="Times New Roman" w:eastAsia="Times New Roman" w:hAnsi="Times New Roman"/>
          <w:sz w:val="30"/>
          <w:szCs w:val="30"/>
          <w:lang w:eastAsia="ru-RU"/>
        </w:rPr>
        <w:t>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sidRPr="009A4917">
        <w:rPr>
          <w:rFonts w:ascii="Times New Roman" w:eastAsia="Times New Roman" w:hAnsi="Times New Roman"/>
          <w:spacing w:val="-4"/>
          <w:sz w:val="30"/>
          <w:szCs w:val="30"/>
          <w:lang w:eastAsia="ru-RU"/>
        </w:rPr>
        <w:t>трудоустройства выпускников учреждений образования в соответствии</w:t>
      </w:r>
      <w:r>
        <w:rPr>
          <w:rFonts w:ascii="Times New Roman" w:eastAsia="Times New Roman" w:hAnsi="Times New Roman"/>
          <w:sz w:val="30"/>
          <w:szCs w:val="30"/>
          <w:lang w:eastAsia="ru-RU"/>
        </w:rPr>
        <w:t xml:space="preserve"> с выданным свидетельством о направлении на работу по форме согласно приложению 1 (далее – свидетельство о направлении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необходимости централизованного регулирования кадрового обеспечения подчиненных организаций;</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неоднократного (более трех раз в течение двух календарных лет подряд) выявления в установленном порядке нарушений законодательства </w:t>
      </w:r>
      <w:r>
        <w:rPr>
          <w:rFonts w:ascii="Times New Roman" w:eastAsia="Times New Roman" w:hAnsi="Times New Roman"/>
          <w:sz w:val="30"/>
          <w:szCs w:val="30"/>
          <w:lang w:eastAsia="ru-RU"/>
        </w:rPr>
        <w:lastRenderedPageBreak/>
        <w:t>при осуществлении распределения, направления на работу выпускников подчиненными учреждениями образования.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 Действие настоящего Положения не распространяется на распределение, перераспределение выпускников в случаях, предусмотренных в части второй пункта 2 статьи 72, пункте 4 статьи 74 Кодекса Республики Беларусь об образовании.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4. В учреждении образования создаются: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комиссия, которая осуществляет распределение, перераспределение, направление</w:t>
      </w:r>
      <w:r>
        <w:rPr>
          <w:rFonts w:ascii="Times New Roman" w:eastAsia="Times New Roman" w:hAnsi="Times New Roman"/>
          <w:spacing w:val="-4"/>
          <w:sz w:val="30"/>
          <w:szCs w:val="30"/>
          <w:lang w:eastAsia="ru-RU"/>
        </w:rPr>
        <w:t xml:space="preserve"> на работу</w:t>
      </w:r>
      <w:r>
        <w:rPr>
          <w:rFonts w:ascii="Times New Roman" w:eastAsia="Times New Roman" w:hAnsi="Times New Roman"/>
          <w:sz w:val="30"/>
          <w:szCs w:val="30"/>
          <w:lang w:eastAsia="ru-RU"/>
        </w:rPr>
        <w:t>, перенаправление на работу выпускников, молодых специалистов, молодых рабочих (служащих), получивших высшее, среднее специальное или профессионально-техническое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комиссия, которая осуществляет направление</w:t>
      </w:r>
      <w:r>
        <w:rPr>
          <w:rFonts w:ascii="Times New Roman" w:eastAsia="Times New Roman" w:hAnsi="Times New Roman"/>
          <w:spacing w:val="-4"/>
          <w:sz w:val="30"/>
          <w:szCs w:val="30"/>
          <w:lang w:eastAsia="ru-RU"/>
        </w:rPr>
        <w:t xml:space="preserve"> на работу</w:t>
      </w:r>
      <w:r>
        <w:rPr>
          <w:rFonts w:ascii="Times New Roman" w:eastAsia="Times New Roman" w:hAnsi="Times New Roman"/>
          <w:sz w:val="30"/>
          <w:szCs w:val="30"/>
          <w:lang w:eastAsia="ru-RU"/>
        </w:rPr>
        <w:t>, перенаправление на работу выпускников, молодых специалистов, молодых рабочих (служащих), получивших научно-ориентированное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пункта 2 настоящего Положения, ежегодно утверждается: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состав комиссии по распределению – до 1 февраля;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состав комиссии по направлению на работу – за три месяца до окончания учреждения образования.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учреждениях образования, в которых количество выпускников превышает 500 человек, допускается создание нескольких комиссий по распределению.</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число членов комиссии по направлению на работу входят руководитель учреждения образования и проректор по научной работе.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пункта 2 настоящего Положения, включаются представители этого государственного органа и учреждения образования. Председатель комиссии по распределению назначается из числа представителей соответствующего государственного органа.</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Комиссия по распределению, комиссия по направлению на работу начин</w:t>
      </w:r>
      <w:r w:rsidRPr="008F178E">
        <w:rPr>
          <w:rFonts w:ascii="Times New Roman" w:eastAsia="Times New Roman" w:hAnsi="Times New Roman"/>
          <w:spacing w:val="-4"/>
          <w:sz w:val="30"/>
          <w:szCs w:val="30"/>
          <w:lang w:eastAsia="ru-RU"/>
        </w:rPr>
        <w:t>ают работу со дня утверждения состава и сохраняют свои полномочия</w:t>
      </w:r>
      <w:r>
        <w:rPr>
          <w:rFonts w:ascii="Times New Roman" w:eastAsia="Times New Roman" w:hAnsi="Times New Roman"/>
          <w:sz w:val="30"/>
          <w:szCs w:val="30"/>
          <w:lang w:eastAsia="ru-RU"/>
        </w:rPr>
        <w:t xml:space="preserve"> до утверждения нового состава. </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в соответствии с требованиями настоящего Положения.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5.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с даты принятия решения о предоставлении нового места работы.</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6. 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пункте 1 статьи 77 Кодекса Республики Беларусь об образовании, ему выдается справка о самостоятельном трудоустройстве по форме согласно приложению 2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подпунктах 1.5 – 1.8 пункта 1 статьи 77 Кодекса Республики Беларусь об образовании.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8. 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6.1.2, 6.1.3, 6.2.2, 6.2.3 пункта 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9. Контроль за распределением, перераспределением, направлением на работу, перенаправлением на работу выпускников и их </w:t>
      </w:r>
      <w:r>
        <w:rPr>
          <w:rFonts w:ascii="Times New Roman" w:eastAsia="Times New Roman" w:hAnsi="Times New Roman"/>
          <w:sz w:val="30"/>
          <w:szCs w:val="30"/>
          <w:lang w:eastAsia="ru-RU"/>
        </w:rPr>
        <w:lastRenderedPageBreak/>
        <w:t>трудоустройством осуществляется учреждениями образования и государственными органами.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p>
    <w:p w:rsidR="007E23CD" w:rsidRDefault="007E23CD" w:rsidP="007E23CD">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ГЛАВА 2</w:t>
      </w:r>
    </w:p>
    <w:p w:rsidR="007E23CD" w:rsidRDefault="007E23CD" w:rsidP="007E23CD">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 xml:space="preserve">ПОРЯДОК РАСПРЕДЕЛЕНИЯ выпускников, ПЕРЕРАСПРЕДЕЛЕНИЯ ВЫПУСКНИКОВ, МОЛОДЫХ СПЕЦИАЛИСТОВ, </w:t>
      </w:r>
    </w:p>
    <w:p w:rsidR="007E23CD" w:rsidRDefault="007E23CD" w:rsidP="007E23CD">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МОЛОДЫХ РАБОЧИХ (СЛУЖАЩИХ)</w:t>
      </w:r>
    </w:p>
    <w:p w:rsidR="007E23CD" w:rsidRDefault="007E23CD" w:rsidP="007E23CD">
      <w:pPr>
        <w:spacing w:after="0" w:line="240" w:lineRule="auto"/>
        <w:ind w:firstLine="709"/>
        <w:jc w:val="both"/>
        <w:rPr>
          <w:rFonts w:ascii="Times New Roman" w:eastAsia="Times New Roman" w:hAnsi="Times New Roman"/>
          <w:sz w:val="30"/>
          <w:szCs w:val="30"/>
          <w:lang w:eastAsia="ru-RU"/>
        </w:rPr>
      </w:pP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10. Распределение выпускников осуществляется комиссией по распределению, как правило, за два месяца до окончания учреждения образования.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11. 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государственные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12. Руководители учреждений образования: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 два месяца до начала распределения составляют списки выпускников, подлежащих распределению в соответствии с пунктом 2 статьи 72 Кодекса Республики Беларусь об образовании, в том числе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 месяц до начала распределения организовывают работу по ознакомлению выпускников:</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нормами настоящего Положения;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порядком работы комиссии по распределению;</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с планами распределения (направления на работу) выпускников по форме согласно приложению 3,</w:t>
      </w:r>
      <w:r>
        <w:rPr>
          <w:rFonts w:ascii="Times New Roman" w:eastAsia="Times New Roman" w:hAnsi="Times New Roman"/>
          <w:sz w:val="24"/>
          <w:szCs w:val="24"/>
          <w:lang w:eastAsia="ru-RU"/>
        </w:rPr>
        <w:t xml:space="preserve"> </w:t>
      </w:r>
      <w:r>
        <w:rPr>
          <w:rFonts w:ascii="Times New Roman" w:eastAsia="Times New Roman" w:hAnsi="Times New Roman"/>
          <w:sz w:val="30"/>
          <w:szCs w:val="30"/>
          <w:lang w:eastAsia="ru-RU"/>
        </w:rPr>
        <w:t>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 данного учреждения образования (далее – иные организации), о распределении к ним выпускников.</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Установление категории выпускников из числа получающих среднее специальное,</w:t>
      </w:r>
      <w:r>
        <w:rPr>
          <w:rFonts w:ascii="Times New Roman" w:eastAsia="Times New Roman" w:hAnsi="Times New Roman"/>
          <w:sz w:val="24"/>
          <w:szCs w:val="24"/>
          <w:lang w:eastAsia="ru-RU"/>
        </w:rPr>
        <w:t xml:space="preserve"> </w:t>
      </w:r>
      <w:r>
        <w:rPr>
          <w:rFonts w:ascii="Times New Roman" w:eastAsia="Times New Roman" w:hAnsi="Times New Roman"/>
          <w:sz w:val="30"/>
          <w:szCs w:val="30"/>
          <w:lang w:eastAsia="ru-RU"/>
        </w:rPr>
        <w:t>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13. Выпускники распределяются в соответствии с полученной специальностью и присвоенной квалификацией и (или) степенью.</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профилизации специалиста с высшим образованием.</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При распределении в первую очередь удовлетворяются потребности в специалистах с высшим образованием, специалистах и рабочих со </w:t>
      </w:r>
      <w:r>
        <w:rPr>
          <w:rFonts w:ascii="Times New Roman" w:eastAsia="Times New Roman" w:hAnsi="Times New Roman"/>
          <w:spacing w:val="-8"/>
          <w:sz w:val="30"/>
          <w:szCs w:val="30"/>
          <w:lang w:eastAsia="ru-RU"/>
        </w:rPr>
        <w:t>средним специальным образованием, рабочих (служащих) с профессионально</w:t>
      </w:r>
      <w:r>
        <w:rPr>
          <w:rFonts w:ascii="Times New Roman" w:eastAsia="Times New Roman" w:hAnsi="Times New Roman"/>
          <w:sz w:val="30"/>
          <w:szCs w:val="30"/>
          <w:lang w:eastAsia="ru-RU"/>
        </w:rPr>
        <w:t xml:space="preserve">-техническим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образования заявками на подготовку и заключенными с организациями – заказчиками кадров договорами о взаимодействии. </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pacing w:val="-4"/>
          <w:sz w:val="30"/>
          <w:szCs w:val="30"/>
          <w:lang w:eastAsia="ru-RU"/>
        </w:rPr>
        <w:t>Базовая организация имеет преимущественное право на удовлетворение</w:t>
      </w:r>
      <w:r>
        <w:rPr>
          <w:rFonts w:ascii="Times New Roman" w:eastAsia="Times New Roman" w:hAnsi="Times New Roman"/>
          <w:sz w:val="30"/>
          <w:szCs w:val="30"/>
          <w:lang w:eastAsia="ru-RU"/>
        </w:rPr>
        <w:t xml:space="preserve"> своей дополнительной потребности. При наличии нескольких базовых </w:t>
      </w:r>
      <w:r>
        <w:rPr>
          <w:rFonts w:ascii="Times New Roman" w:eastAsia="Times New Roman" w:hAnsi="Times New Roman"/>
          <w:spacing w:val="-8"/>
          <w:sz w:val="30"/>
          <w:szCs w:val="30"/>
          <w:lang w:eastAsia="ru-RU"/>
        </w:rPr>
        <w:t>организаций удовлетворение их дополнительных потребностей осуществляется</w:t>
      </w:r>
      <w:r>
        <w:rPr>
          <w:rFonts w:ascii="Times New Roman" w:eastAsia="Times New Roman" w:hAnsi="Times New Roman"/>
          <w:sz w:val="30"/>
          <w:szCs w:val="30"/>
          <w:lang w:eastAsia="ru-RU"/>
        </w:rPr>
        <w:t xml:space="preserve"> в порядке очередности, определяемой исходя из даты заключения соответствующих договоров о взаимодействии. При </w:t>
      </w:r>
      <w:r>
        <w:rPr>
          <w:rFonts w:ascii="Times New Roman" w:eastAsia="Times New Roman" w:hAnsi="Times New Roman"/>
          <w:sz w:val="30"/>
          <w:szCs w:val="30"/>
          <w:lang w:eastAsia="ru-RU"/>
        </w:rPr>
        <w:lastRenderedPageBreak/>
        <w:t>наличии нескольких организаций – заказчиков кадров из числа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эти выпускники включены в банк данных одаренной молодежи и банк данных талантливой молодежи;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запросы поступили от организаций, в которых эти выпускники проходили производственную и (или) преддипломную практику;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14.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приложению 3. </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Организации – заказчики кадров, которые не имеют возможности </w:t>
      </w:r>
      <w:r w:rsidRPr="008F178E">
        <w:rPr>
          <w:rFonts w:ascii="Times New Roman" w:eastAsia="Times New Roman" w:hAnsi="Times New Roman"/>
          <w:spacing w:val="-8"/>
          <w:sz w:val="30"/>
          <w:szCs w:val="30"/>
          <w:lang w:eastAsia="ru-RU"/>
        </w:rPr>
        <w:t>трудоустроить по распределению заявленных ранее выпускников, направляют</w:t>
      </w:r>
      <w:r>
        <w:rPr>
          <w:rFonts w:ascii="Times New Roman" w:eastAsia="Times New Roman" w:hAnsi="Times New Roman"/>
          <w:sz w:val="30"/>
          <w:szCs w:val="30"/>
          <w:lang w:eastAsia="ru-RU"/>
        </w:rPr>
        <w:t xml:space="preserve"> </w:t>
      </w:r>
      <w:r w:rsidRPr="008F178E">
        <w:rPr>
          <w:rFonts w:ascii="Times New Roman" w:eastAsia="Times New Roman" w:hAnsi="Times New Roman"/>
          <w:spacing w:val="-8"/>
          <w:sz w:val="30"/>
          <w:szCs w:val="30"/>
          <w:lang w:eastAsia="ru-RU"/>
        </w:rPr>
        <w:t>в учреждение образования за два месяца до начала распределения письменный</w:t>
      </w:r>
      <w:r>
        <w:rPr>
          <w:rFonts w:ascii="Times New Roman" w:eastAsia="Times New Roman" w:hAnsi="Times New Roman"/>
          <w:sz w:val="30"/>
          <w:szCs w:val="30"/>
          <w:lang w:eastAsia="ru-RU"/>
        </w:rPr>
        <w:t xml:space="preserve"> отказ в приеме на работу выпускников с указанием причин отказа.</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15. Комиссия по распределению принимает решение о распределении выпускника с учетом:</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активной гражданской и патриотической позиции;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результатов успеваемости;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места прохождения производственной и преддипломной практики;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участия в научно-исследовательской, общественной работе;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состояния здоровья, семейного положения выпускника и места жительства (места пребывания) его семьи;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рекомендации учреждения образования о наиболее целесообразном направлении выпускника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личных пожеланий выпускника.</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Место работы выпускнику от имени комиссии по распределению предлагает ее председатель.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Первоочередным правом выбора из имеющихся на распределении мест работы пользуются выпускники: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включенные в банк данных одаренной молодежи и банк данных талантливой молодежи;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
    <w:p w:rsidR="007E23CD" w:rsidRDefault="007E23CD" w:rsidP="007E23CD">
      <w:pPr>
        <w:spacing w:after="0" w:line="240" w:lineRule="auto"/>
        <w:ind w:firstLine="709"/>
        <w:jc w:val="both"/>
        <w:rPr>
          <w:rFonts w:ascii="Times New Roman" w:eastAsia="Times New Roman" w:hAnsi="Times New Roman"/>
          <w:spacing w:val="-4"/>
          <w:sz w:val="30"/>
          <w:szCs w:val="30"/>
          <w:lang w:eastAsia="ru-RU"/>
        </w:rPr>
      </w:pPr>
      <w:r>
        <w:rPr>
          <w:rFonts w:ascii="Times New Roman" w:eastAsia="Times New Roman" w:hAnsi="Times New Roman"/>
          <w:spacing w:val="-4"/>
          <w:sz w:val="30"/>
          <w:szCs w:val="30"/>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работе органов самоуправления учреждения образования, молодежных общественных объединений;</w:t>
      </w:r>
    </w:p>
    <w:p w:rsidR="007E23CD" w:rsidRDefault="007E23CD" w:rsidP="007E23CD">
      <w:pPr>
        <w:spacing w:after="0" w:line="240" w:lineRule="auto"/>
        <w:ind w:firstLine="709"/>
        <w:jc w:val="both"/>
        <w:rPr>
          <w:rFonts w:ascii="Times New Roman" w:eastAsia="Times New Roman" w:hAnsi="Times New Roman"/>
          <w:spacing w:val="-4"/>
          <w:sz w:val="30"/>
          <w:szCs w:val="30"/>
          <w:lang w:eastAsia="ru-RU"/>
        </w:rPr>
      </w:pPr>
      <w:r>
        <w:rPr>
          <w:rFonts w:ascii="Times New Roman" w:eastAsia="Times New Roman" w:hAnsi="Times New Roman"/>
          <w:spacing w:val="-4"/>
          <w:sz w:val="30"/>
          <w:szCs w:val="30"/>
          <w:lang w:eastAsia="ru-RU"/>
        </w:rP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организации и проведении общественно значимых мероприятий, акций;</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работе в составе студенческого отряда;</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волонтерском движении.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w:t>
      </w:r>
      <w:r>
        <w:rPr>
          <w:rFonts w:ascii="Times New Roman" w:eastAsia="Times New Roman" w:hAnsi="Times New Roman"/>
          <w:sz w:val="30"/>
          <w:szCs w:val="30"/>
          <w:lang w:eastAsia="ru-RU"/>
        </w:rPr>
        <w:lastRenderedPageBreak/>
        <w:t>высоких показателей в научно-исследовательской деятельности признается: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наличие иных достижений в научно-исследовательской деятельности.</w:t>
      </w:r>
    </w:p>
    <w:p w:rsidR="007E23CD" w:rsidRDefault="007E23CD" w:rsidP="007E23CD">
      <w:pPr>
        <w:spacing w:after="0" w:line="240" w:lineRule="auto"/>
        <w:ind w:firstLine="709"/>
        <w:jc w:val="both"/>
        <w:rPr>
          <w:rFonts w:ascii="Times New Roman" w:eastAsia="Times New Roman" w:hAnsi="Times New Roman"/>
          <w:spacing w:val="-4"/>
          <w:sz w:val="30"/>
          <w:szCs w:val="30"/>
          <w:lang w:eastAsia="ru-RU"/>
        </w:rPr>
      </w:pPr>
      <w:r>
        <w:rPr>
          <w:rFonts w:ascii="Times New Roman" w:eastAsia="Times New Roman" w:hAnsi="Times New Roman"/>
          <w:sz w:val="30"/>
          <w:szCs w:val="30"/>
          <w:lang w:eastAsia="ru-RU"/>
        </w:rPr>
        <w:t>Выпускники, категории и условия предоставления места работы в отношении которых определены в пункте 9 статьи 72 Кодекса Республики</w:t>
      </w:r>
      <w:r>
        <w:rPr>
          <w:rFonts w:ascii="Times New Roman" w:eastAsia="Times New Roman" w:hAnsi="Times New Roman"/>
          <w:spacing w:val="-4"/>
          <w:sz w:val="30"/>
          <w:szCs w:val="30"/>
          <w:lang w:eastAsia="ru-RU"/>
        </w:rPr>
        <w:t xml:space="preserve"> Беларусь об образовании, представляют в комиссию по распределению следующие документы:</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усыновителя (удочерителя) либо супруга (супругу) инвалида I</w:t>
      </w:r>
      <w:r>
        <w:rPr>
          <w:rFonts w:ascii="Times New Roman" w:eastAsia="Times New Roman" w:hAnsi="Times New Roman"/>
          <w:sz w:val="30"/>
          <w:szCs w:val="30"/>
          <w:lang w:val="en-US" w:eastAsia="ru-RU"/>
        </w:rPr>
        <w:t> </w:t>
      </w:r>
      <w:r>
        <w:rPr>
          <w:rFonts w:ascii="Times New Roman" w:eastAsia="Times New Roman" w:hAnsi="Times New Roman"/>
          <w:sz w:val="30"/>
          <w:szCs w:val="30"/>
          <w:lang w:eastAsia="ru-RU"/>
        </w:rPr>
        <w:t>или II группы;</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медицинская 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медицинская справка о состоянии здоровья, справка о месте жительства и составе семьи – для беременных женщин;</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свидетельства о рождении ребенка,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rsidR="007E23CD" w:rsidRDefault="007E23CD" w:rsidP="007E23CD">
      <w:pPr>
        <w:spacing w:after="0" w:line="240" w:lineRule="auto"/>
        <w:ind w:firstLine="709"/>
        <w:jc w:val="both"/>
        <w:rPr>
          <w:rFonts w:ascii="Times New Roman" w:hAnsi="Times New Roman"/>
          <w:spacing w:val="-4"/>
          <w:sz w:val="30"/>
          <w:szCs w:val="30"/>
          <w:lang w:eastAsia="ru-RU"/>
        </w:rPr>
      </w:pPr>
      <w:r>
        <w:rPr>
          <w:rFonts w:ascii="Times New Roman" w:eastAsia="Times New Roman" w:hAnsi="Times New Roman"/>
          <w:sz w:val="30"/>
          <w:szCs w:val="30"/>
          <w:lang w:eastAsia="ru-RU"/>
        </w:rPr>
        <w:t xml:space="preserve">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внутренних дел, </w:t>
      </w:r>
      <w:r>
        <w:rPr>
          <w:rFonts w:ascii="Times New Roman" w:eastAsia="Times New Roman" w:hAnsi="Times New Roman"/>
          <w:sz w:val="30"/>
          <w:szCs w:val="30"/>
          <w:lang w:eastAsia="ru-RU"/>
        </w:rPr>
        <w:lastRenderedPageBreak/>
        <w:t xml:space="preserve">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w:t>
      </w:r>
      <w:r>
        <w:rPr>
          <w:rFonts w:ascii="Times New Roman" w:hAnsi="Times New Roman"/>
          <w:sz w:val="30"/>
          <w:szCs w:val="30"/>
          <w:lang w:eastAsia="ru-RU"/>
        </w:rPr>
        <w:t>(за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w:t>
      </w:r>
      <w:r>
        <w:rPr>
          <w:rFonts w:ascii="Times New Roman" w:hAnsi="Times New Roman"/>
          <w:spacing w:val="-4"/>
          <w:sz w:val="30"/>
          <w:szCs w:val="30"/>
          <w:lang w:eastAsia="ru-RU"/>
        </w:rPr>
        <w:t xml:space="preserve"> иное, – военизированные организации), таможенных органов, прокурорских работников;</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свидетельства о заключении брака – для супругов, которые направляются на работу по распределению одновременно;</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копии документов, подтверждающих принадлежность выпускников к числу детей лиц, перечисленных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7E23CD" w:rsidRDefault="007E23CD" w:rsidP="007E23CD">
      <w:pPr>
        <w:spacing w:after="0" w:line="240" w:lineRule="auto"/>
        <w:ind w:firstLine="709"/>
        <w:jc w:val="both"/>
        <w:rPr>
          <w:rFonts w:ascii="Times New Roman" w:hAnsi="Times New Roman"/>
          <w:sz w:val="30"/>
          <w:szCs w:val="30"/>
          <w:lang w:eastAsia="ru-RU"/>
        </w:rPr>
      </w:pPr>
      <w:r>
        <w:rPr>
          <w:rFonts w:ascii="Times New Roman" w:eastAsia="Times New Roman" w:hAnsi="Times New Roman"/>
          <w:sz w:val="30"/>
          <w:szCs w:val="30"/>
          <w:lang w:eastAsia="ru-RU"/>
        </w:rPr>
        <w:t>16. </w:t>
      </w:r>
      <w:r>
        <w:rPr>
          <w:rFonts w:ascii="Times New Roman" w:hAnsi="Times New Roman"/>
          <w:sz w:val="30"/>
          <w:szCs w:val="30"/>
          <w:lang w:eastAsia="ru-RU"/>
        </w:rPr>
        <w:t>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заседании комиссии по распределению.</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Решение о распределении принимается, как правило, в присутствии выпускника.</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приложению 4.</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17. В случае,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w:t>
      </w:r>
      <w:r>
        <w:rPr>
          <w:rFonts w:ascii="Times New Roman" w:eastAsia="Times New Roman" w:hAnsi="Times New Roman"/>
          <w:sz w:val="30"/>
          <w:szCs w:val="30"/>
          <w:lang w:eastAsia="ru-RU"/>
        </w:rPr>
        <w:lastRenderedPageBreak/>
        <w:t>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фамилия, собственное имя, отчество (если таковое имеется);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дата рождения;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категория выпускника;</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получаемое образование (профессионально-техническое, среднее специальное, высшее);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получаемая специальность, присваиваемая квалификация и (или) степень;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сроки завершения освоения содержания образовательной программы;</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место жительства (место пребывания);</w:t>
      </w:r>
    </w:p>
    <w:p w:rsidR="007E23CD" w:rsidRDefault="007E23CD" w:rsidP="007E23CD">
      <w:pPr>
        <w:spacing w:after="0" w:line="240" w:lineRule="auto"/>
        <w:ind w:firstLine="709"/>
        <w:jc w:val="both"/>
        <w:rPr>
          <w:rFonts w:ascii="Times New Roman" w:eastAsia="Times New Roman" w:hAnsi="Times New Roman"/>
          <w:sz w:val="30"/>
          <w:szCs w:val="30"/>
          <w:lang w:eastAsia="ru-RU" w:bidi="ru-RU"/>
        </w:rPr>
      </w:pPr>
      <w:r>
        <w:rPr>
          <w:rFonts w:ascii="Times New Roman" w:eastAsia="Times New Roman" w:hAnsi="Times New Roman"/>
          <w:sz w:val="30"/>
          <w:szCs w:val="30"/>
          <w:lang w:eastAsia="ru-RU" w:bidi="ru-RU"/>
        </w:rPr>
        <w:t>причины, в соответствии с которыми выпускнику не может быть предоставлено место работы в ходе распределения, осуществляемого учреждением образования в соответствии с заключенными договорами (заявками).</w:t>
      </w:r>
    </w:p>
    <w:p w:rsidR="007E23CD" w:rsidRDefault="007E23CD" w:rsidP="007E23CD">
      <w:pPr>
        <w:spacing w:after="0" w:line="240" w:lineRule="auto"/>
        <w:ind w:firstLine="709"/>
        <w:jc w:val="both"/>
        <w:rPr>
          <w:rFonts w:ascii="Times New Roman" w:eastAsia="Times New Roman" w:hAnsi="Times New Roman"/>
          <w:sz w:val="30"/>
          <w:szCs w:val="30"/>
          <w:lang w:eastAsia="ru-RU" w:bidi="ru-RU"/>
        </w:rPr>
      </w:pPr>
      <w:r>
        <w:rPr>
          <w:rFonts w:ascii="Times New Roman" w:eastAsia="Times New Roman" w:hAnsi="Times New Roman"/>
          <w:sz w:val="30"/>
          <w:szCs w:val="30"/>
          <w:lang w:eastAsia="ru-RU" w:bidi="ru-RU"/>
        </w:rPr>
        <w:t>Сведения, указанные в части второй настоящего пункта, направляются в местные исполнительные и распорядительные органы:</w:t>
      </w:r>
    </w:p>
    <w:p w:rsidR="007E23CD" w:rsidRDefault="007E23CD" w:rsidP="007E23CD">
      <w:pPr>
        <w:spacing w:after="0" w:line="240" w:lineRule="auto"/>
        <w:ind w:firstLine="709"/>
        <w:jc w:val="both"/>
        <w:rPr>
          <w:rFonts w:ascii="Times New Roman" w:eastAsia="Times New Roman" w:hAnsi="Times New Roman"/>
          <w:sz w:val="30"/>
          <w:szCs w:val="30"/>
          <w:lang w:eastAsia="ru-RU" w:bidi="ru-RU"/>
        </w:rPr>
      </w:pPr>
      <w:r>
        <w:rPr>
          <w:rFonts w:ascii="Times New Roman" w:eastAsia="Times New Roman" w:hAnsi="Times New Roman"/>
          <w:sz w:val="30"/>
          <w:szCs w:val="30"/>
          <w:lang w:eastAsia="ru-RU" w:bidi="ru-RU"/>
        </w:rP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
    <w:p w:rsidR="007E23CD" w:rsidRDefault="007E23CD" w:rsidP="007E23CD">
      <w:pPr>
        <w:spacing w:after="0" w:line="240" w:lineRule="auto"/>
        <w:ind w:firstLine="709"/>
        <w:jc w:val="both"/>
        <w:rPr>
          <w:rFonts w:ascii="Times New Roman" w:eastAsia="Times New Roman" w:hAnsi="Times New Roman"/>
          <w:sz w:val="30"/>
          <w:szCs w:val="30"/>
          <w:lang w:eastAsia="ru-RU" w:bidi="ru-RU"/>
        </w:rPr>
      </w:pPr>
      <w:r>
        <w:rPr>
          <w:rFonts w:ascii="Times New Roman" w:eastAsia="Times New Roman" w:hAnsi="Times New Roman"/>
          <w:sz w:val="30"/>
          <w:szCs w:val="30"/>
          <w:lang w:eastAsia="ru-RU" w:bidi="ru-RU"/>
        </w:rPr>
        <w:t>по месту жительства (месту пребывания) – в отношении выпускников, относящихся к категории лиц с особенностями психофизического развития.</w:t>
      </w:r>
    </w:p>
    <w:p w:rsidR="007E23CD" w:rsidRDefault="007E23CD" w:rsidP="007E23CD">
      <w:pPr>
        <w:spacing w:after="0" w:line="240" w:lineRule="auto"/>
        <w:ind w:firstLine="709"/>
        <w:jc w:val="both"/>
        <w:rPr>
          <w:rFonts w:ascii="Times New Roman" w:eastAsia="Times New Roman" w:hAnsi="Times New Roman"/>
          <w:sz w:val="30"/>
          <w:szCs w:val="30"/>
          <w:lang w:eastAsia="ru-RU" w:bidi="ru-RU"/>
        </w:rPr>
      </w:pPr>
      <w:r>
        <w:rPr>
          <w:rFonts w:ascii="Times New Roman" w:eastAsia="Times New Roman" w:hAnsi="Times New Roman"/>
          <w:sz w:val="30"/>
          <w:szCs w:val="30"/>
          <w:lang w:eastAsia="ru-RU" w:bidi="ru-RU"/>
        </w:rP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rsidR="007E23CD" w:rsidRDefault="007E23CD" w:rsidP="007E23CD">
      <w:pPr>
        <w:spacing w:after="0" w:line="240" w:lineRule="auto"/>
        <w:ind w:firstLine="709"/>
        <w:jc w:val="both"/>
        <w:rPr>
          <w:rFonts w:ascii="Times New Roman" w:eastAsia="Times New Roman" w:hAnsi="Times New Roman"/>
          <w:sz w:val="30"/>
          <w:szCs w:val="30"/>
          <w:lang w:eastAsia="ru-RU" w:bidi="ru-RU"/>
        </w:rPr>
      </w:pPr>
      <w:r>
        <w:rPr>
          <w:rFonts w:ascii="Times New Roman" w:eastAsia="Times New Roman" w:hAnsi="Times New Roman"/>
          <w:sz w:val="30"/>
          <w:szCs w:val="30"/>
          <w:lang w:eastAsia="ru-RU" w:bidi="ru-RU"/>
        </w:rPr>
        <w:t xml:space="preserve">Выпускнику, которому место работы определяется путем трудоустройства в счет брони, при выдаче документа об образовании выдается свидетельство о направлении на работу, в котором указывается </w:t>
      </w:r>
      <w:r>
        <w:rPr>
          <w:rFonts w:ascii="Times New Roman" w:eastAsia="Times New Roman" w:hAnsi="Times New Roman"/>
          <w:sz w:val="30"/>
          <w:szCs w:val="30"/>
          <w:lang w:eastAsia="ru-RU" w:bidi="ru-RU"/>
        </w:rPr>
        <w:lastRenderedPageBreak/>
        <w:t>наниматель в соответствии с решением местного исполнительного и распорядительного органа об установлении брони.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18. Перераспределение выпускников, молодых специалистов, молодых рабочих (служащих) осуществляется: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соответствии с полученной специальностью, присвоенной квалификацией и (или) степенью в случаях и на условиях, установленных в статье 74 Кодекса Республики Беларусь об образовании;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rsidR="007E23CD" w:rsidRDefault="007E23CD" w:rsidP="007E23CD">
      <w:pPr>
        <w:spacing w:after="0" w:line="240" w:lineRule="auto"/>
        <w:ind w:firstLine="709"/>
        <w:jc w:val="both"/>
        <w:rPr>
          <w:rFonts w:ascii="Times New Roman" w:hAnsi="Times New Roman"/>
          <w:sz w:val="30"/>
          <w:szCs w:val="30"/>
          <w:lang w:eastAsia="ru-RU"/>
        </w:rPr>
      </w:pPr>
      <w:r>
        <w:rPr>
          <w:rFonts w:ascii="Times New Roman" w:eastAsia="Times New Roman" w:hAnsi="Times New Roman"/>
          <w:sz w:val="30"/>
          <w:szCs w:val="30"/>
          <w:lang w:eastAsia="ru-RU"/>
        </w:rPr>
        <w:t xml:space="preserve">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w:t>
      </w:r>
      <w:r>
        <w:rPr>
          <w:rFonts w:ascii="Times New Roman" w:hAnsi="Times New Roman"/>
          <w:sz w:val="30"/>
          <w:szCs w:val="30"/>
          <w:lang w:eastAsia="ru-RU"/>
        </w:rPr>
        <w:t>При обращении предъявляется документ, удостоверяющий личность, а также: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распределены, в приеме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w:t>
      </w:r>
      <w:r>
        <w:rPr>
          <w:rFonts w:ascii="Times New Roman" w:eastAsia="Times New Roman" w:hAnsi="Times New Roman"/>
          <w:sz w:val="30"/>
          <w:szCs w:val="30"/>
          <w:lang w:eastAsia="ru-RU"/>
        </w:rPr>
        <w:lastRenderedPageBreak/>
        <w:t>рабочих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 чрезвычайным ситуациям.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w:t>
      </w:r>
      <w:r>
        <w:rPr>
          <w:rFonts w:ascii="Times New Roman" w:eastAsia="Times New Roman" w:hAnsi="Times New Roman"/>
          <w:sz w:val="30"/>
          <w:szCs w:val="30"/>
          <w:lang w:eastAsia="ru-RU"/>
        </w:rPr>
        <w:lastRenderedPageBreak/>
        <w:t>(профессии рабочего) при определенном заболевании (пункт 5 статьи 42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 спортивной дисквалификацией за допинг в спорте (часть вторая статьи 47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w:t>
      </w:r>
      <w:r>
        <w:rPr>
          <w:rFonts w:ascii="Times New Roman" w:eastAsia="Times New Roman" w:hAnsi="Times New Roman"/>
          <w:spacing w:val="-4"/>
          <w:sz w:val="30"/>
          <w:szCs w:val="30"/>
          <w:lang w:eastAsia="ru-RU"/>
        </w:rPr>
        <w:t>должности служащего (профессии рабочего) (пункт 8 части первой статьи 47</w:t>
      </w:r>
      <w:r>
        <w:rPr>
          <w:rFonts w:ascii="Times New Roman" w:eastAsia="Times New Roman" w:hAnsi="Times New Roman"/>
          <w:sz w:val="30"/>
          <w:szCs w:val="30"/>
          <w:lang w:eastAsia="ru-RU"/>
        </w:rPr>
        <w:t xml:space="preserve">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увольнения выпускника с военной службы по призыву, военной службы по контракту, альтернативной службы, если срок военной службы </w:t>
      </w:r>
      <w:r>
        <w:rPr>
          <w:rFonts w:ascii="Times New Roman" w:eastAsia="Times New Roman" w:hAnsi="Times New Roman"/>
          <w:sz w:val="30"/>
          <w:szCs w:val="30"/>
          <w:lang w:eastAsia="ru-RU"/>
        </w:rPr>
        <w:lastRenderedPageBreak/>
        <w:t>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оригиналы и копии документа об обучении, договора об обучении – для лиц, направленных для получения образования в иностранную </w:t>
      </w:r>
      <w:r>
        <w:rPr>
          <w:rFonts w:ascii="Times New Roman" w:eastAsia="Times New Roman" w:hAnsi="Times New Roman"/>
          <w:spacing w:val="-8"/>
          <w:sz w:val="30"/>
          <w:szCs w:val="30"/>
          <w:lang w:eastAsia="ru-RU"/>
        </w:rPr>
        <w:t>организацию, в случае досрочного прекращения образовательных отношений</w:t>
      </w:r>
      <w:r>
        <w:rPr>
          <w:rFonts w:ascii="Times New Roman" w:eastAsia="Times New Roman" w:hAnsi="Times New Roman"/>
          <w:sz w:val="30"/>
          <w:szCs w:val="30"/>
          <w:lang w:eastAsia="ru-RU"/>
        </w:rPr>
        <w:t>;</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pacing w:val="-4"/>
          <w:sz w:val="30"/>
          <w:szCs w:val="30"/>
          <w:lang w:eastAsia="ru-RU"/>
        </w:rPr>
        <w:t>оригиналы и копии документа об образовании, договора об обучении –</w:t>
      </w:r>
      <w:r>
        <w:rPr>
          <w:rFonts w:ascii="Times New Roman" w:eastAsia="Times New Roman" w:hAnsi="Times New Roman"/>
          <w:sz w:val="30"/>
          <w:szCs w:val="30"/>
          <w:lang w:eastAsia="ru-RU"/>
        </w:rPr>
        <w:t xml:space="preserve"> для лиц, направленных и получивших научно-ориентированное, высшее образование в иностранной организации в случае неотработки срока обязательной работы, установленного данным договором;</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удостоверения инвалида – для выпускников, молодых специалистов, молодых рабочих (служащих) – инвалидов I или II</w:t>
      </w:r>
      <w:r>
        <w:rPr>
          <w:rFonts w:ascii="Times New Roman" w:eastAsia="Times New Roman" w:hAnsi="Times New Roman"/>
          <w:sz w:val="30"/>
          <w:szCs w:val="30"/>
          <w:lang w:val="en-US" w:eastAsia="ru-RU"/>
        </w:rPr>
        <w:t> </w:t>
      </w:r>
      <w:r>
        <w:rPr>
          <w:rFonts w:ascii="Times New Roman" w:eastAsia="Times New Roman" w:hAnsi="Times New Roman"/>
          <w:sz w:val="30"/>
          <w:szCs w:val="30"/>
          <w:lang w:eastAsia="ru-RU"/>
        </w:rPr>
        <w:t>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медицинская справка о состоянии здоровья, справка о месте жительства и составе семьи – для беременных женщин;</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w:t>
      </w:r>
      <w:r>
        <w:rPr>
          <w:rFonts w:ascii="Times New Roman" w:eastAsia="Times New Roman" w:hAnsi="Times New Roman"/>
          <w:sz w:val="30"/>
          <w:szCs w:val="30"/>
          <w:lang w:eastAsia="ru-RU"/>
        </w:rPr>
        <w:lastRenderedPageBreak/>
        <w:t>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свидетельства о заключении брака, справки о месте работы, службы и занимаемой должности служащего (профессии рабочего) и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Перераспределение осуществляется комиссией по распределению,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Кодексом Республики Беларусь об образовании и настоящим Положением. </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Комиссия по распределению принимает решение о перераспределении в порядке, установленном в пункте 15 настоящего Положения.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распределен выпускник.</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статье 78 Кодекса Республики Беларусь об образовании </w:t>
      </w:r>
      <w:r>
        <w:rPr>
          <w:rFonts w:ascii="Times New Roman" w:eastAsia="Times New Roman" w:hAnsi="Times New Roman"/>
          <w:sz w:val="30"/>
          <w:szCs w:val="30"/>
          <w:lang w:eastAsia="ru-RU"/>
        </w:rPr>
        <w:lastRenderedPageBreak/>
        <w:t>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19. Выпускники обращаются в учреждение образования, направившее их на работу, за перераспределением в случаях, указанных: </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подпунктах 2.2 и 2.4 пункта 2 статьи 74 Кодекса Республики Беларусь об образовании, – в течение пяти рабочих дней с даты издания приказа об увольнении;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подпунктах 3.1 и 3.4.2 пункта 3 статьи 74 Кодекса Республики Беларусь об образовании, – в течение пяти рабочих дней с даты получения письменного отказа в приеме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подпункте 3.2 пункта 3 статьи 74 Кодекса Республики Беларусь об образовании, – в течение пяти рабочих дней с даты издания приказа об отчислении;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подпункте 3.5 пункта 3 статьи 74 Кодекса Республики Беларусь об образовании, – в течение пяти рабочих дней с даты принятия решения дисквалификации за допинг в спорте;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подпункте 3.6 пункта 3 статьи 74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подпункте 3.7 пункта 3 статьи 74 Кодекса Республики Беларусь об образовании, – в течение 15 рабочих дней с даты получения научно-ориентированного, высшего образования в иностранной организации.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Копии документов, указанные в части седьмой пункта 15, части второй пункта 18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7E23CD" w:rsidRDefault="007E23CD" w:rsidP="007E23CD">
      <w:pPr>
        <w:spacing w:after="0" w:line="240" w:lineRule="auto"/>
        <w:ind w:firstLine="709"/>
        <w:jc w:val="both"/>
        <w:rPr>
          <w:rFonts w:ascii="Times New Roman" w:eastAsia="Times New Roman" w:hAnsi="Times New Roman"/>
          <w:sz w:val="30"/>
          <w:szCs w:val="30"/>
          <w:lang w:eastAsia="ru-RU"/>
        </w:rPr>
      </w:pPr>
    </w:p>
    <w:p w:rsidR="007E23CD" w:rsidRDefault="007E23CD" w:rsidP="007E23CD">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ГЛАВА 3</w:t>
      </w:r>
    </w:p>
    <w:p w:rsidR="007E23CD" w:rsidRDefault="007E23CD" w:rsidP="007E23CD">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ПОРЯДОК НАПРАВЛЕНИЯ НА РАБОТУ ВЫПУСКНИКОВ, ПЕРЕНАПРАВЛЕНИЯ НА РАБОТУ ВЫПУСКНИКОВ, МОЛОДЫХ СПЕЦИАЛИСТОВ, МОЛОДЫХ РАБОЧИХ (СЛУЖАЩИХ)</w:t>
      </w:r>
    </w:p>
    <w:p w:rsidR="007E23CD" w:rsidRDefault="007E23CD" w:rsidP="007E23CD">
      <w:pPr>
        <w:spacing w:after="0" w:line="240" w:lineRule="exact"/>
        <w:jc w:val="both"/>
        <w:rPr>
          <w:rFonts w:ascii="Times New Roman" w:eastAsia="Times New Roman" w:hAnsi="Times New Roman"/>
          <w:sz w:val="30"/>
          <w:szCs w:val="30"/>
          <w:lang w:eastAsia="ru-RU"/>
        </w:rPr>
      </w:pP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 </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пункта 2 настоящего Положения, если выпускник на момент направления на работу относится к одной из категорий, указанных в пункте 9 статьи 72 Кодекса Республики Беларусь об образовании, в порядке, установленном в пункте 15 настоящего Положения, при представлении документов, указанных в части седьмой пункта 15 настоящего Положения.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22. Перенаправление на работу выпускников, молодых специалистов, молодых рабочих (служащих) осуществляется в случаях и на условиях, установленных в статье 76 Кодекса Республики Беларусь об образовании. </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о целевой подготовке);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на военную службу (пункт 1 статьи 44 Трудового кодекса Республики Беларусь), но не направленных на такую службу, в случае отказа нанимателей, к которым указанные лица были направлены на работу, в приеме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(пункт 4 части второй статьи 35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нарушением нанимателем законодательства о труде, коллективного договора, соглашения, трудового договора (контракта) (статьи 40 и 41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 спортивной дисквалификацией за допинг в спорте (часть вторая статьи 47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w:t>
      </w:r>
      <w:r>
        <w:rPr>
          <w:rFonts w:ascii="Times New Roman" w:eastAsia="Times New Roman" w:hAnsi="Times New Roman"/>
          <w:spacing w:val="-4"/>
          <w:sz w:val="30"/>
          <w:szCs w:val="30"/>
          <w:lang w:eastAsia="ru-RU"/>
        </w:rPr>
        <w:t>должности служащего (профессии рабочего) (пункт 8 части первой статьи 47</w:t>
      </w:r>
      <w:r>
        <w:rPr>
          <w:rFonts w:ascii="Times New Roman" w:eastAsia="Times New Roman" w:hAnsi="Times New Roman"/>
          <w:sz w:val="30"/>
          <w:szCs w:val="30"/>
          <w:lang w:eastAsia="ru-RU"/>
        </w:rPr>
        <w:t xml:space="preserve">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договор расторгнут, и при желании выпускника работать по направлению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желания выпускника, с которого в соответствии с частью первой пункта 4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w:t>
      </w:r>
      <w:r>
        <w:rPr>
          <w:rFonts w:ascii="Times New Roman" w:eastAsia="Times New Roman" w:hAnsi="Times New Roman"/>
          <w:sz w:val="30"/>
          <w:szCs w:val="30"/>
          <w:lang w:eastAsia="ru-RU"/>
        </w:rPr>
        <w:lastRenderedPageBreak/>
        <w:t>альтернативную службу) менее срока обязательной работы, установленного при направлении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выписка из решения о спортивной дисквалификации за допинг в </w:t>
      </w:r>
      <w:r>
        <w:rPr>
          <w:rFonts w:ascii="Times New Roman" w:eastAsia="Times New Roman" w:hAnsi="Times New Roman"/>
          <w:spacing w:val="-4"/>
          <w:sz w:val="30"/>
          <w:szCs w:val="30"/>
          <w:lang w:eastAsia="ru-RU"/>
        </w:rPr>
        <w:t>спорте, выданная учреждением ”Национальное антидопинговое агентство</w:t>
      </w:r>
      <w:r>
        <w:rPr>
          <w:rFonts w:ascii="Times New Roman" w:eastAsia="Times New Roman" w:hAnsi="Times New Roman"/>
          <w:sz w:val="30"/>
          <w:szCs w:val="30"/>
          <w:lang w:eastAsia="ru-RU"/>
        </w:rPr>
        <w:t>“, – для выпускников, дисквалифицированных за допинг в спорте;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удостоверения инвалида – для выпускников, молодых специалистов, молодых рабочих (служащих) – инвалидов I или II</w:t>
      </w:r>
      <w:r>
        <w:rPr>
          <w:rFonts w:ascii="Times New Roman" w:eastAsia="Times New Roman" w:hAnsi="Times New Roman"/>
          <w:sz w:val="30"/>
          <w:szCs w:val="30"/>
          <w:lang w:val="en-US" w:eastAsia="ru-RU"/>
        </w:rPr>
        <w:t> </w:t>
      </w:r>
      <w:r>
        <w:rPr>
          <w:rFonts w:ascii="Times New Roman" w:eastAsia="Times New Roman" w:hAnsi="Times New Roman"/>
          <w:sz w:val="30"/>
          <w:szCs w:val="30"/>
          <w:lang w:eastAsia="ru-RU"/>
        </w:rPr>
        <w:t>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медицинская справка о состоянии здоровья, справка о месте жительства и составе семьи – для беременных женщин;</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работы супруга (супруги), постоянно проживающих и работающих на территории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копии документов, подтверждающих принадлежность выпускников, молодых специалистов, молодых рабочих (служащих) к числу детей лиц, перечисленных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Положением о целевой подготовке специалистов, рабочих (служащих), утвержденным постановлением, утвердившим настоящее Положение.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Кодексом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пунктах 16 и 19 настоящего Положения.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в которую направлен выпускник. </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w:t>
      </w:r>
      <w:r>
        <w:rPr>
          <w:rFonts w:ascii="Times New Roman" w:eastAsia="Times New Roman" w:hAnsi="Times New Roman"/>
          <w:sz w:val="30"/>
          <w:szCs w:val="30"/>
          <w:lang w:eastAsia="ru-RU"/>
        </w:rPr>
        <w:lastRenderedPageBreak/>
        <w:t>присвоенной квалификацией и (или) степенью выпускник, молодой специалист, молодой рабочий (служащий) при наличии определенных в статье 78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Выпускники обращаются в учреждение образования, направившее их на работу, за перенаправлением в случаях, указанных:</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подпунктах 1.1.2 и 1.1.5 пункта 1 статьи 76 Кодекса Республики Беларусь об образовании, – в течение пяти рабочих дней с даты издания приказа об увольнении;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подпунктах 1.2.1, 1.2.2, 1.2.3, 1.3.2 и 1.3.3 пункта 1 статьи 76 Кодекса Республики Беларусь об образовании, – в течение пяти рабочих дней с даты получения письменного отказа в приеме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подпунктах 1.2.5 и 1.3.5 пункта 1 статьи 76 Кодекса Республики Беларусь об образовании, – в течение пяти рабочих дней с даты принятия решения о дисквалификации за допинг в спорте;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подпунктах 1.1.6 и 1.2.4 пункта 1 статьи 76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23. Копии документов, указанные в части второй пункта 22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7E23CD" w:rsidRDefault="007E23CD" w:rsidP="007E23CD">
      <w:pPr>
        <w:spacing w:after="0" w:line="240" w:lineRule="auto"/>
        <w:ind w:firstLine="709"/>
        <w:jc w:val="both"/>
        <w:rPr>
          <w:rFonts w:ascii="Times New Roman" w:eastAsia="Times New Roman" w:hAnsi="Times New Roman"/>
          <w:sz w:val="30"/>
          <w:szCs w:val="30"/>
          <w:lang w:eastAsia="ru-RU"/>
        </w:rPr>
      </w:pPr>
    </w:p>
    <w:p w:rsidR="007E23CD" w:rsidRDefault="007E23CD" w:rsidP="007E23CD">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ГЛАВА 4</w:t>
      </w:r>
    </w:p>
    <w:p w:rsidR="007E23CD" w:rsidRDefault="007E23CD" w:rsidP="007E23CD">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ПОРЯДОК 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7E23CD" w:rsidRDefault="007E23CD" w:rsidP="007E23CD">
      <w:pPr>
        <w:spacing w:after="0" w:line="240" w:lineRule="auto"/>
        <w:ind w:firstLine="709"/>
        <w:jc w:val="both"/>
        <w:rPr>
          <w:rFonts w:ascii="Times New Roman" w:eastAsia="Times New Roman" w:hAnsi="Times New Roman"/>
          <w:sz w:val="30"/>
          <w:szCs w:val="30"/>
          <w:lang w:eastAsia="ru-RU"/>
        </w:rPr>
      </w:pP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w:t>
      </w:r>
      <w:r>
        <w:rPr>
          <w:rFonts w:ascii="Times New Roman" w:eastAsia="Times New Roman" w:hAnsi="Times New Roman"/>
          <w:sz w:val="30"/>
          <w:szCs w:val="30"/>
          <w:lang w:eastAsia="ru-RU"/>
        </w:rPr>
        <w:lastRenderedPageBreak/>
        <w:t>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Информация о государственных органах и уполномоченных учреждениях образования размещается на официальном сайте Министерства образования.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rsidR="007E23CD" w:rsidRDefault="007E23CD" w:rsidP="007E23CD">
      <w:pPr>
        <w:spacing w:after="0" w:line="240" w:lineRule="auto"/>
        <w:ind w:firstLine="709"/>
        <w:jc w:val="both"/>
        <w:rPr>
          <w:rFonts w:ascii="Times New Roman" w:hAnsi="Times New Roman"/>
          <w:sz w:val="30"/>
          <w:szCs w:val="30"/>
          <w:lang w:eastAsia="ru-RU"/>
        </w:rPr>
      </w:pPr>
      <w:r>
        <w:rPr>
          <w:rFonts w:ascii="Times New Roman" w:hAnsi="Times New Roman"/>
          <w:spacing w:val="-8"/>
          <w:sz w:val="30"/>
          <w:szCs w:val="30"/>
          <w:lang w:eastAsia="ru-RU"/>
        </w:rPr>
        <w:t>При обращении гражданином предъявляется документ, удостоверяющий</w:t>
      </w:r>
      <w:r>
        <w:rPr>
          <w:rFonts w:ascii="Times New Roman" w:hAnsi="Times New Roman"/>
          <w:sz w:val="30"/>
          <w:szCs w:val="30"/>
          <w:lang w:eastAsia="ru-RU"/>
        </w:rPr>
        <w:t xml:space="preserve"> личность, а также представляются следующие документы:</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заявление на имя руководителя государственного органа или уполномоченного учреждения образования о желании получить место работы;</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 документам, выданным на иностранном языке, при наличии их легализации или проставления апостиля прилагается удостоверенный нотариально перевод на один из государственных языков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о трудоустройстве в заинтересованную организацию при наличии письменного ходатайства этой организации о направлении на работу гражданина в качестве молодого специалиста, рабочего (служащего).</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Комиссия по распределению или комиссия по направлению на работу принимает решение о предоставлении гражданину места работы в порядке, установленном в пункте 16 настоящего Положения, в течение 15 рабочих дней со дня подачи заявления на имя руководителя </w:t>
      </w:r>
      <w:r>
        <w:rPr>
          <w:rFonts w:ascii="Times New Roman" w:eastAsia="Times New Roman" w:hAnsi="Times New Roman"/>
          <w:sz w:val="30"/>
          <w:szCs w:val="30"/>
          <w:lang w:eastAsia="ru-RU"/>
        </w:rPr>
        <w:lastRenderedPageBreak/>
        <w:t>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 </w:t>
      </w:r>
    </w:p>
    <w:p w:rsidR="007E23CD" w:rsidRDefault="007E23CD" w:rsidP="007E23CD">
      <w:pPr>
        <w:spacing w:after="0" w:line="240" w:lineRule="auto"/>
        <w:ind w:firstLine="709"/>
        <w:jc w:val="both"/>
        <w:rPr>
          <w:rFonts w:ascii="Times New Roman" w:eastAsia="Times New Roman" w:hAnsi="Times New Roman"/>
          <w:sz w:val="30"/>
          <w:szCs w:val="30"/>
          <w:lang w:eastAsia="ru-RU"/>
        </w:rPr>
      </w:pPr>
    </w:p>
    <w:p w:rsidR="007E23CD" w:rsidRDefault="007E23CD" w:rsidP="007E23CD">
      <w:pPr>
        <w:keepNext/>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ГЛАВА 5</w:t>
      </w:r>
    </w:p>
    <w:p w:rsidR="007E23CD" w:rsidRDefault="007E23CD" w:rsidP="007E23CD">
      <w:pPr>
        <w:keepNext/>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ГАРАНТИИ И ПОРЯДОК ТРУДОУСТРОЙСТВА ВЫПУСКНИКОВ</w:t>
      </w:r>
    </w:p>
    <w:p w:rsidR="007E23CD" w:rsidRDefault="007E23CD" w:rsidP="007E23CD">
      <w:pPr>
        <w:spacing w:after="0" w:line="240" w:lineRule="auto"/>
        <w:ind w:firstLine="709"/>
        <w:jc w:val="both"/>
        <w:rPr>
          <w:rFonts w:ascii="Times New Roman" w:eastAsia="Times New Roman" w:hAnsi="Times New Roman"/>
          <w:sz w:val="30"/>
          <w:szCs w:val="30"/>
          <w:lang w:eastAsia="ru-RU"/>
        </w:rPr>
      </w:pP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статьей 48 Кодекса Республики Беларусь об образовании.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27. Денежная помощь выплачивается: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молодым специалистам,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молодым рабочим (служащим), получившим профессионально-техническое образование, – в размере тарифной ставки (тарифного оклада), оклада.</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w:t>
      </w:r>
      <w:r>
        <w:rPr>
          <w:rFonts w:ascii="Times New Roman" w:eastAsia="Times New Roman" w:hAnsi="Times New Roman"/>
          <w:sz w:val="30"/>
          <w:szCs w:val="30"/>
          <w:highlight w:val="green"/>
          <w:lang w:eastAsia="ru-RU"/>
        </w:rPr>
        <w:t xml:space="preserve"> </w:t>
      </w:r>
      <w:r>
        <w:rPr>
          <w:rFonts w:ascii="Times New Roman" w:eastAsia="Times New Roman" w:hAnsi="Times New Roman"/>
          <w:sz w:val="30"/>
          <w:szCs w:val="30"/>
          <w:lang w:eastAsia="ru-RU"/>
        </w:rPr>
        <w:t>за счет средств нанимателя.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Справка о размере стипендии выдается учреждением образования при выдаче документа об образовании.</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29.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 указанные в свидетельстве о направлении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 </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w:t>
      </w:r>
      <w:r>
        <w:rPr>
          <w:rFonts w:ascii="Times New Roman" w:eastAsia="Times New Roman" w:hAnsi="Times New Roman"/>
          <w:sz w:val="30"/>
          <w:szCs w:val="30"/>
          <w:lang w:eastAsia="ru-RU"/>
        </w:rPr>
        <w:lastRenderedPageBreak/>
        <w:t>выдает ему под роспись письменный отказ в приеме на работу с указанием причин.</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Воинские части (органы пограничной службы)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 службы. </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 направившее его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w:t>
      </w:r>
      <w:r>
        <w:rPr>
          <w:rFonts w:ascii="Times New Roman" w:eastAsia="Times New Roman" w:hAnsi="Times New Roman"/>
          <w:sz w:val="30"/>
          <w:szCs w:val="30"/>
          <w:lang w:eastAsia="ru-RU"/>
        </w:rPr>
        <w:lastRenderedPageBreak/>
        <w:t>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 и один год после получения профессионально-технического образования;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 перераспределением (перенаправлением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если он прослужил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 перенаправлением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подготовке;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31.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w:t>
      </w:r>
      <w:r>
        <w:rPr>
          <w:rFonts w:ascii="Times New Roman" w:eastAsia="Times New Roman" w:hAnsi="Times New Roman"/>
          <w:sz w:val="30"/>
          <w:szCs w:val="30"/>
          <w:lang w:eastAsia="ru-RU"/>
        </w:rPr>
        <w:lastRenderedPageBreak/>
        <w:t>наниматель обязан в течение 15 рабочих дней после окончания этого срока уведомить учреждение образования о неприбытии выпускника.</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
    <w:p w:rsidR="007E23CD" w:rsidRDefault="007E23CD" w:rsidP="007E23CD">
      <w:pPr>
        <w:spacing w:after="0" w:line="240" w:lineRule="auto"/>
        <w:ind w:firstLine="709"/>
        <w:jc w:val="both"/>
        <w:rPr>
          <w:rFonts w:ascii="Times New Roman" w:eastAsia="Times New Roman" w:hAnsi="Times New Roman"/>
          <w:sz w:val="30"/>
          <w:szCs w:val="30"/>
          <w:lang w:eastAsia="ru-RU"/>
        </w:rPr>
      </w:pP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33. Выпускники в течение двух лет после получения высшего, научно-ориентированного или среднего специального образования и одного года после получения 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отработать сроки обязательной работы по распределению, направлению на работу либо о наличии справки о самостоятельном трудоустройстве.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до окончания указанного в свидетельстве о направлении на работу срока обязательной работы не допускается, за исключением случаев:</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перехода на выборную должность служащего (пункт 4 части второй статьи 35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 </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(статья 41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увольнения по основаниям, предусмотренным в пунктах 1 – 3, 5, 6, </w:t>
      </w:r>
      <w:r w:rsidRPr="00044D11">
        <w:rPr>
          <w:rFonts w:ascii="Times New Roman" w:eastAsia="Times New Roman" w:hAnsi="Times New Roman"/>
          <w:spacing w:val="-8"/>
          <w:sz w:val="30"/>
          <w:szCs w:val="30"/>
          <w:lang w:eastAsia="ru-RU"/>
        </w:rPr>
        <w:t>абзацах первом – пятом и седьмом – девятом пункта 7 статьи 42, пунктах 1 – 3,</w:t>
      </w:r>
      <w:r>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lastRenderedPageBreak/>
        <w:t>5 – 8 статьи 44 и пунктах 2 – 7 и 10 части первой статьи 47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до окончания установленного договором о целевой подготовке специалиста (рабочего, служащего) срока работы допускается: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случае расторжения договора о целевой подготовке специалиста (рабочего, служащего) по основаниям, указанным в пунктах 5 и 6 статьи 78 Кодекса Республики Беларусь об образовании, поступления на военную службу по контракту (статья 41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 основаниям, предусмотренным в пункте 6, абзацах первом – пятом и седьмом – девятом пункта 7 статьи 42, пунктах 1, 5 – 8 статьи 44 и пунктах</w:t>
      </w:r>
      <w:r>
        <w:rPr>
          <w:rFonts w:ascii="Times New Roman" w:eastAsia="Times New Roman" w:hAnsi="Times New Roman"/>
          <w:sz w:val="30"/>
          <w:szCs w:val="30"/>
          <w:lang w:val="en-US" w:eastAsia="ru-RU"/>
        </w:rPr>
        <w:t> </w:t>
      </w:r>
      <w:r>
        <w:rPr>
          <w:rFonts w:ascii="Times New Roman" w:eastAsia="Times New Roman" w:hAnsi="Times New Roman"/>
          <w:sz w:val="30"/>
          <w:szCs w:val="30"/>
          <w:lang w:eastAsia="ru-RU"/>
        </w:rPr>
        <w:t>1 – 7 и 10 части первой статьи 47 Трудового кодекса Республики Беларусь.</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p>
    <w:p w:rsidR="007E23CD" w:rsidRDefault="007E23CD" w:rsidP="007E23CD">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ГЛАВА 6</w:t>
      </w:r>
    </w:p>
    <w:p w:rsidR="007E23CD" w:rsidRDefault="007E23CD" w:rsidP="007E23CD">
      <w:pPr>
        <w:spacing w:after="0" w:line="240" w:lineRule="auto"/>
        <w:jc w:val="center"/>
        <w:rPr>
          <w:rFonts w:ascii="Times New Roman" w:eastAsia="Times New Roman" w:hAnsi="Times New Roman"/>
          <w:b/>
          <w:caps/>
          <w:sz w:val="26"/>
          <w:szCs w:val="26"/>
          <w:lang w:eastAsia="ru-RU"/>
        </w:rPr>
      </w:pPr>
      <w:r>
        <w:rPr>
          <w:rFonts w:ascii="Times New Roman" w:eastAsia="Times New Roman" w:hAnsi="Times New Roman"/>
          <w:b/>
          <w:caps/>
          <w:sz w:val="26"/>
          <w:szCs w:val="26"/>
          <w:lang w:eastAsia="ru-RU"/>
        </w:rPr>
        <w:t>ДОКУМЕНТЫ УЧЕТА ВЫПУСКНИКОВ, ПОЛУЧИВШИХ СВИДЕТЕЛЬСТВО О НАПРАВЛЕНИИ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36. Основными документами учета выпускников, получивших свидетельство о направлении на работу, в учреждении образования являются: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протоколы заседаний комиссии по распределению, комиссии по направлению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ведомость распределения (направления на работу) выпускников;</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свидетельство о направлении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справка о самостоятельном трудоустройстве;</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книга учета выдачи свидетельств о направлении на работу и подтверждений о приеме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книга учета выдачи справок о самостоятельном трудоустройстве и подтверждений о приеме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приложению 5 (с периодичностью обновления информации не реже одного раза в год) в течение установленных сроков работы по распределению, перераспределению, направлению на работу, перенаправлению на работу.</w:t>
      </w: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Наниматели ежегодно до 30 ноября письменно информируют учреждение образования, выдавшее молодому специалисту, молодому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 </w:t>
      </w:r>
    </w:p>
    <w:p w:rsidR="007E23CD" w:rsidRDefault="007E23CD" w:rsidP="007E23CD">
      <w:pPr>
        <w:spacing w:line="254" w:lineRule="auto"/>
        <w:rPr>
          <w:rFonts w:ascii="Times New Roman" w:eastAsia="Times New Roman" w:hAnsi="Times New Roman"/>
        </w:rPr>
      </w:pPr>
    </w:p>
    <w:p w:rsidR="007E23CD" w:rsidRDefault="007E23CD" w:rsidP="007E23CD">
      <w:pPr>
        <w:spacing w:after="0" w:line="240" w:lineRule="auto"/>
        <w:ind w:firstLine="709"/>
        <w:jc w:val="both"/>
        <w:rPr>
          <w:rFonts w:ascii="Times New Roman" w:eastAsia="Times New Roman" w:hAnsi="Times New Roman"/>
          <w:sz w:val="30"/>
          <w:szCs w:val="30"/>
          <w:lang w:eastAsia="ru-RU"/>
        </w:rPr>
      </w:pPr>
    </w:p>
    <w:p w:rsidR="007E23CD" w:rsidRDefault="007E23CD" w:rsidP="007E23CD">
      <w:pPr>
        <w:spacing w:after="0" w:line="240" w:lineRule="auto"/>
        <w:rPr>
          <w:rFonts w:ascii="Times New Roman" w:eastAsia="Times New Roman" w:hAnsi="Times New Roman"/>
          <w:sz w:val="30"/>
          <w:szCs w:val="30"/>
          <w:lang w:eastAsia="ru-RU"/>
        </w:rPr>
      </w:pPr>
    </w:p>
    <w:p w:rsidR="007E23CD" w:rsidRDefault="007E23CD" w:rsidP="007E23CD">
      <w:pPr>
        <w:spacing w:after="0" w:line="240" w:lineRule="auto"/>
        <w:rPr>
          <w:rFonts w:ascii="Times New Roman" w:hAnsi="Times New Roman"/>
          <w:sz w:val="30"/>
          <w:szCs w:val="30"/>
        </w:rPr>
        <w:sectPr w:rsidR="007E23CD" w:rsidSect="00D10C70">
          <w:pgSz w:w="11906" w:h="16838"/>
          <w:pgMar w:top="1134" w:right="567" w:bottom="1134" w:left="1701" w:header="709" w:footer="709" w:gutter="0"/>
          <w:pgNumType w:start="1"/>
          <w:cols w:space="720"/>
          <w:titlePg/>
          <w:docGrid w:linePitch="299"/>
        </w:sectPr>
      </w:pPr>
    </w:p>
    <w:p w:rsidR="007E23CD" w:rsidRDefault="007E23CD" w:rsidP="007E23CD">
      <w:pPr>
        <w:autoSpaceDE w:val="0"/>
        <w:autoSpaceDN w:val="0"/>
        <w:adjustRightInd w:val="0"/>
        <w:spacing w:after="0" w:line="280" w:lineRule="exact"/>
        <w:ind w:left="4914"/>
        <w:jc w:val="both"/>
        <w:outlineLvl w:val="0"/>
        <w:rPr>
          <w:rFonts w:ascii="Times New Roman" w:hAnsi="Times New Roman"/>
          <w:sz w:val="30"/>
          <w:szCs w:val="30"/>
        </w:rPr>
      </w:pPr>
      <w:r>
        <w:rPr>
          <w:rFonts w:ascii="Times New Roman" w:hAnsi="Times New Roman"/>
          <w:sz w:val="30"/>
          <w:szCs w:val="30"/>
        </w:rPr>
        <w:lastRenderedPageBreak/>
        <w:t>Приложение 1</w:t>
      </w:r>
    </w:p>
    <w:p w:rsidR="007E23CD" w:rsidRDefault="007E23CD" w:rsidP="007E23CD">
      <w:pPr>
        <w:spacing w:after="0" w:line="280" w:lineRule="exact"/>
        <w:ind w:left="4914"/>
        <w:jc w:val="both"/>
        <w:rPr>
          <w:rFonts w:ascii="Times New Roman" w:hAnsi="Times New Roman"/>
          <w:sz w:val="30"/>
          <w:szCs w:val="30"/>
        </w:rPr>
      </w:pPr>
      <w:r>
        <w:rPr>
          <w:rFonts w:ascii="Times New Roman" w:hAnsi="Times New Roman"/>
          <w:spacing w:val="-12"/>
          <w:sz w:val="30"/>
          <w:szCs w:val="30"/>
        </w:rPr>
        <w:t>к Положению о порядке распределения,</w:t>
      </w:r>
      <w:r>
        <w:rPr>
          <w:rFonts w:ascii="Times New Roman" w:hAnsi="Times New Roman"/>
          <w:sz w:val="30"/>
          <w:szCs w:val="30"/>
        </w:rPr>
        <w:t xml:space="preserve"> перераспределения, направления</w:t>
      </w:r>
      <w:r>
        <w:rPr>
          <w:rFonts w:ascii="Times New Roman" w:eastAsia="Times New Roman" w:hAnsi="Times New Roman"/>
          <w:spacing w:val="-4"/>
          <w:sz w:val="30"/>
          <w:szCs w:val="30"/>
          <w:lang w:eastAsia="ru-RU"/>
        </w:rPr>
        <w:t xml:space="preserve"> на работу</w:t>
      </w:r>
      <w:r>
        <w:rPr>
          <w:rFonts w:ascii="Times New Roman" w:hAnsi="Times New Roman"/>
          <w:sz w:val="30"/>
          <w:szCs w:val="30"/>
        </w:rPr>
        <w:t>,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7E23CD" w:rsidRDefault="007E23CD" w:rsidP="007E23CD">
      <w:pPr>
        <w:spacing w:after="0" w:line="280" w:lineRule="exact"/>
        <w:ind w:left="4914"/>
        <w:jc w:val="both"/>
        <w:rPr>
          <w:rFonts w:ascii="Times New Roman" w:hAnsi="Times New Roman"/>
          <w:sz w:val="30"/>
          <w:szCs w:val="30"/>
        </w:rPr>
      </w:pPr>
    </w:p>
    <w:p w:rsidR="007E23CD" w:rsidRDefault="007E23CD" w:rsidP="007E23CD">
      <w:pPr>
        <w:spacing w:after="0" w:line="280" w:lineRule="exact"/>
        <w:jc w:val="right"/>
        <w:rPr>
          <w:rFonts w:ascii="Times New Roman" w:eastAsia="Times New Roman" w:hAnsi="Times New Roman"/>
          <w:sz w:val="30"/>
          <w:szCs w:val="30"/>
          <w:lang w:eastAsia="ru-RU"/>
        </w:rPr>
      </w:pPr>
    </w:p>
    <w:p w:rsidR="007E23CD" w:rsidRDefault="007E23CD" w:rsidP="007E23CD">
      <w:pPr>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t>Форма</w:t>
      </w:r>
    </w:p>
    <w:p w:rsidR="007E23CD" w:rsidRDefault="007E23CD" w:rsidP="007E23CD">
      <w:pPr>
        <w:spacing w:after="0" w:line="280" w:lineRule="exact"/>
        <w:jc w:val="right"/>
        <w:rPr>
          <w:rFonts w:ascii="Times New Roman" w:eastAsia="Times New Roman" w:hAnsi="Times New Roman"/>
          <w:sz w:val="30"/>
          <w:szCs w:val="30"/>
          <w:lang w:eastAsia="ru-RU"/>
        </w:rPr>
      </w:pPr>
    </w:p>
    <w:p w:rsidR="007E23CD" w:rsidRDefault="007E23CD" w:rsidP="007E23CD">
      <w:pPr>
        <w:spacing w:after="0" w:line="280" w:lineRule="exact"/>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after="0" w:line="240" w:lineRule="exact"/>
        <w:jc w:val="center"/>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(наименование и местонахождение учреждения образования или государственной </w:t>
      </w:r>
      <w:r>
        <w:rPr>
          <w:rFonts w:ascii="Times New Roman" w:eastAsia="Times New Roman" w:hAnsi="Times New Roman"/>
          <w:spacing w:val="-8"/>
          <w:sz w:val="24"/>
          <w:szCs w:val="24"/>
          <w:lang w:eastAsia="ru-RU"/>
        </w:rPr>
        <w:t>организации, реализующих образовательные программы научно-ориентированного образования)</w:t>
      </w:r>
    </w:p>
    <w:p w:rsidR="007E23CD" w:rsidRDefault="007E23CD" w:rsidP="007E23CD">
      <w:pPr>
        <w:spacing w:after="0" w:line="280" w:lineRule="exact"/>
        <w:jc w:val="both"/>
        <w:rPr>
          <w:rFonts w:ascii="Times New Roman" w:eastAsia="Times New Roman" w:hAnsi="Times New Roman"/>
          <w:sz w:val="30"/>
          <w:szCs w:val="30"/>
          <w:lang w:eastAsia="ru-RU"/>
        </w:rPr>
      </w:pPr>
    </w:p>
    <w:p w:rsidR="007E23CD" w:rsidRDefault="007E23CD" w:rsidP="007E23CD">
      <w:pPr>
        <w:spacing w:after="0" w:line="280" w:lineRule="exact"/>
        <w:jc w:val="center"/>
        <w:rPr>
          <w:rFonts w:ascii="Times New Roman" w:eastAsia="Times New Roman" w:hAnsi="Times New Roman"/>
          <w:sz w:val="30"/>
          <w:szCs w:val="30"/>
          <w:lang w:eastAsia="ru-RU"/>
        </w:rPr>
      </w:pP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СВИДЕТЕЛЬСТВО</w:t>
      </w: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о направлении на работу</w:t>
      </w: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 ________</w:t>
      </w:r>
    </w:p>
    <w:p w:rsidR="007E23CD" w:rsidRDefault="007E23CD" w:rsidP="007E23CD">
      <w:pPr>
        <w:spacing w:after="0" w:line="240" w:lineRule="auto"/>
        <w:jc w:val="center"/>
        <w:rPr>
          <w:rFonts w:ascii="Times New Roman" w:eastAsia="Times New Roman" w:hAnsi="Times New Roman"/>
          <w:sz w:val="30"/>
          <w:szCs w:val="30"/>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w:t>
      </w:r>
      <w:r w:rsidRPr="007707E0">
        <w:rPr>
          <w:rFonts w:ascii="Times New Roman" w:eastAsia="Times New Roman" w:hAnsi="Times New Roman"/>
          <w:spacing w:val="-12"/>
          <w:sz w:val="30"/>
          <w:szCs w:val="30"/>
          <w:lang w:eastAsia="ru-RU"/>
        </w:rPr>
        <w:t>____</w:t>
      </w:r>
      <w:r>
        <w:rPr>
          <w:rFonts w:ascii="Times New Roman" w:eastAsia="Times New Roman" w:hAnsi="Times New Roman"/>
          <w:sz w:val="30"/>
          <w:szCs w:val="30"/>
          <w:lang w:eastAsia="ru-RU"/>
        </w:rPr>
        <w:t>___________,</w:t>
      </w:r>
    </w:p>
    <w:p w:rsidR="007E23CD" w:rsidRDefault="007E23CD" w:rsidP="007E23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собственное имя, отчество (если таковое имеется)</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который(ая) завершил(а) обучение __ ____________ 20__ г. в ____________</w:t>
      </w:r>
    </w:p>
    <w:p w:rsidR="007E23CD" w:rsidRDefault="007E23CD" w:rsidP="007E23CD">
      <w:pPr>
        <w:spacing w:after="0" w:line="240" w:lineRule="auto"/>
        <w:ind w:firstLine="793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(наименование </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учреждения образования или государственной организации, реализующих образовательные программы научно-ориентированного образования)</w:t>
      </w:r>
    </w:p>
    <w:p w:rsidR="007E23CD" w:rsidRDefault="007E23CD" w:rsidP="007E23CD">
      <w:pPr>
        <w:spacing w:after="0" w:line="240" w:lineRule="exact"/>
        <w:jc w:val="center"/>
        <w:rPr>
          <w:rFonts w:ascii="Times New Roman" w:eastAsia="Times New Roman" w:hAnsi="Times New Roman"/>
          <w:sz w:val="24"/>
          <w:szCs w:val="24"/>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 специальности(ям) _____________________________________________</w:t>
      </w:r>
    </w:p>
    <w:p w:rsidR="007E23CD" w:rsidRDefault="007E23CD" w:rsidP="007E23CD">
      <w:pPr>
        <w:spacing w:after="0" w:line="240" w:lineRule="auto"/>
        <w:ind w:firstLine="411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и наименование специальности(ей)</w:t>
      </w:r>
    </w:p>
    <w:p w:rsidR="007E23CD" w:rsidRDefault="007E23CD" w:rsidP="007E23C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 счет средств __________________________________________________,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направляется в распоряжение ______________________________________</w:t>
      </w:r>
    </w:p>
    <w:p w:rsidR="007E23CD" w:rsidRDefault="007E23CD" w:rsidP="007E23CD">
      <w:pPr>
        <w:spacing w:after="0" w:line="240" w:lineRule="auto"/>
        <w:ind w:firstLine="425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и местонахождение организации)</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для работы ______________________________________________________</w:t>
      </w:r>
    </w:p>
    <w:p w:rsidR="007E23CD" w:rsidRDefault="007E23CD" w:rsidP="007E23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(указать должность служащего, профессию рабочего (разряд)</w:t>
      </w:r>
    </w:p>
    <w:p w:rsidR="007E23CD" w:rsidRDefault="007E23CD" w:rsidP="007E23CD">
      <w:pPr>
        <w:spacing w:after="0" w:line="240" w:lineRule="auto"/>
        <w:jc w:val="center"/>
        <w:rPr>
          <w:rFonts w:ascii="Times New Roman" w:eastAsia="Times New Roman" w:hAnsi="Times New Roman"/>
          <w:sz w:val="24"/>
          <w:szCs w:val="24"/>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месячным окладом (тарифной ставкой, тарифным окладом, должностным окладом)________________________________________________________</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Обеспечение жилплощадью 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Срок прибытия __ ____________ 20__ г.</w:t>
      </w:r>
    </w:p>
    <w:p w:rsidR="007E23CD" w:rsidRDefault="007E23CD" w:rsidP="007E23CD">
      <w:pPr>
        <w:spacing w:before="120" w:after="0" w:line="240" w:lineRule="auto"/>
        <w:jc w:val="both"/>
        <w:rPr>
          <w:rFonts w:ascii="Times New Roman" w:eastAsia="Times New Roman" w:hAnsi="Times New Roman"/>
          <w:sz w:val="30"/>
          <w:szCs w:val="30"/>
          <w:lang w:eastAsia="ru-RU"/>
        </w:rPr>
      </w:pP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Срок обязательной работы _______________ год(а) (лет).</w:t>
      </w:r>
    </w:p>
    <w:p w:rsidR="007E23CD" w:rsidRDefault="007E23CD" w:rsidP="007E23CD">
      <w:pPr>
        <w:spacing w:after="0" w:line="240" w:lineRule="auto"/>
        <w:ind w:firstLine="567"/>
        <w:jc w:val="both"/>
        <w:rPr>
          <w:rFonts w:ascii="Times New Roman" w:eastAsia="Times New Roman" w:hAnsi="Times New Roman"/>
          <w:sz w:val="20"/>
          <w:szCs w:val="20"/>
          <w:lang w:eastAsia="ru-RU"/>
        </w:rPr>
      </w:pPr>
    </w:p>
    <w:tbl>
      <w:tblPr>
        <w:tblW w:w="5000" w:type="pct"/>
        <w:tblCellMar>
          <w:left w:w="0" w:type="dxa"/>
          <w:right w:w="0" w:type="dxa"/>
        </w:tblCellMar>
        <w:tblLook w:val="04A0" w:firstRow="1" w:lastRow="0" w:firstColumn="1" w:lastColumn="0" w:noHBand="0" w:noVBand="1"/>
      </w:tblPr>
      <w:tblGrid>
        <w:gridCol w:w="5004"/>
        <w:gridCol w:w="390"/>
        <w:gridCol w:w="4256"/>
      </w:tblGrid>
      <w:tr w:rsidR="007E23CD" w:rsidTr="000B74A0">
        <w:trPr>
          <w:trHeight w:val="240"/>
        </w:trPr>
        <w:tc>
          <w:tcPr>
            <w:tcW w:w="2592" w:type="pct"/>
            <w:tcMar>
              <w:top w:w="0" w:type="dxa"/>
              <w:left w:w="6" w:type="dxa"/>
              <w:bottom w:w="0" w:type="dxa"/>
              <w:right w:w="6" w:type="dxa"/>
            </w:tcMar>
            <w:hideMark/>
          </w:tcPr>
          <w:p w:rsidR="007E23CD" w:rsidRDefault="007E23CD" w:rsidP="000B74A0">
            <w:pPr>
              <w:spacing w:after="0" w:line="280" w:lineRule="exact"/>
              <w:rPr>
                <w:rFonts w:ascii="Times New Roman" w:eastAsia="Times New Roman" w:hAnsi="Times New Roman"/>
                <w:sz w:val="30"/>
                <w:szCs w:val="30"/>
                <w:lang w:eastAsia="ru-RU"/>
              </w:rPr>
            </w:pPr>
            <w:r>
              <w:rPr>
                <w:rFonts w:ascii="Times New Roman" w:eastAsia="Times New Roman" w:hAnsi="Times New Roman"/>
                <w:spacing w:val="-4"/>
                <w:sz w:val="30"/>
                <w:szCs w:val="30"/>
                <w:lang w:eastAsia="ru-RU"/>
              </w:rPr>
              <w:t>Руководитель учреждения образования,</w:t>
            </w:r>
            <w:r>
              <w:rPr>
                <w:rFonts w:ascii="Times New Roman" w:eastAsia="Times New Roman" w:hAnsi="Times New Roman"/>
                <w:sz w:val="30"/>
                <w:szCs w:val="30"/>
                <w:lang w:eastAsia="ru-RU"/>
              </w:rPr>
              <w:t xml:space="preserve"> государственной организации, реализующих образовательные программы научно-ориентированного образования</w:t>
            </w:r>
          </w:p>
        </w:tc>
        <w:tc>
          <w:tcPr>
            <w:tcW w:w="202"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205"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7E23CD" w:rsidTr="000B74A0">
        <w:trPr>
          <w:trHeight w:val="240"/>
        </w:trPr>
        <w:tc>
          <w:tcPr>
            <w:tcW w:w="2592"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w:t>
            </w:r>
          </w:p>
        </w:tc>
        <w:tc>
          <w:tcPr>
            <w:tcW w:w="202"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205"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w:t>
            </w:r>
          </w:p>
        </w:tc>
      </w:tr>
      <w:tr w:rsidR="007E23CD" w:rsidTr="000B74A0">
        <w:trPr>
          <w:trHeight w:val="240"/>
        </w:trPr>
        <w:tc>
          <w:tcPr>
            <w:tcW w:w="2592" w:type="pct"/>
            <w:tcMar>
              <w:top w:w="0" w:type="dxa"/>
              <w:left w:w="6" w:type="dxa"/>
              <w:bottom w:w="0" w:type="dxa"/>
              <w:right w:w="6" w:type="dxa"/>
            </w:tcMar>
            <w:hideMark/>
          </w:tcPr>
          <w:p w:rsidR="007E23CD" w:rsidRDefault="007E23CD" w:rsidP="000B74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w:t>
            </w:r>
          </w:p>
        </w:tc>
        <w:tc>
          <w:tcPr>
            <w:tcW w:w="202"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205" w:type="pct"/>
            <w:tcMar>
              <w:top w:w="0" w:type="dxa"/>
              <w:left w:w="6" w:type="dxa"/>
              <w:bottom w:w="0" w:type="dxa"/>
              <w:right w:w="6" w:type="dxa"/>
            </w:tcMar>
            <w:hideMark/>
          </w:tcPr>
          <w:p w:rsidR="007E23CD" w:rsidRDefault="007E23CD" w:rsidP="000B74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(инициалы, фамилия)</w:t>
            </w:r>
          </w:p>
        </w:tc>
      </w:tr>
      <w:tr w:rsidR="007E23CD" w:rsidTr="000B74A0">
        <w:trPr>
          <w:trHeight w:val="240"/>
        </w:trPr>
        <w:tc>
          <w:tcPr>
            <w:tcW w:w="2592"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 ____________ 20__ г.</w:t>
            </w:r>
          </w:p>
        </w:tc>
        <w:tc>
          <w:tcPr>
            <w:tcW w:w="202"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205"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bl>
    <w:p w:rsidR="007E23CD" w:rsidRDefault="007E23CD" w:rsidP="007E23C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Выданы:</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1. Аванс на проезд в сумме 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 Денежная помощь в сумме ______________________________________.</w:t>
      </w:r>
    </w:p>
    <w:p w:rsidR="007E23CD" w:rsidRDefault="007E23CD" w:rsidP="007E23CD">
      <w:pPr>
        <w:spacing w:after="0" w:line="240" w:lineRule="auto"/>
        <w:ind w:firstLine="567"/>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bl>
      <w:tblPr>
        <w:tblW w:w="5000" w:type="pct"/>
        <w:tblCellMar>
          <w:left w:w="0" w:type="dxa"/>
          <w:right w:w="0" w:type="dxa"/>
        </w:tblCellMar>
        <w:tblLook w:val="04A0" w:firstRow="1" w:lastRow="0" w:firstColumn="1" w:lastColumn="0" w:noHBand="0" w:noVBand="1"/>
      </w:tblPr>
      <w:tblGrid>
        <w:gridCol w:w="5004"/>
        <w:gridCol w:w="392"/>
        <w:gridCol w:w="4254"/>
      </w:tblGrid>
      <w:tr w:rsidR="007E23CD" w:rsidTr="000B74A0">
        <w:trPr>
          <w:trHeight w:val="240"/>
        </w:trPr>
        <w:tc>
          <w:tcPr>
            <w:tcW w:w="2593" w:type="pct"/>
            <w:tcMar>
              <w:top w:w="0" w:type="dxa"/>
              <w:left w:w="6" w:type="dxa"/>
              <w:bottom w:w="0" w:type="dxa"/>
              <w:right w:w="6" w:type="dxa"/>
            </w:tcMar>
            <w:hideMark/>
          </w:tcPr>
          <w:p w:rsidR="007E23CD" w:rsidRDefault="007E23CD" w:rsidP="000B74A0">
            <w:pPr>
              <w:spacing w:after="0" w:line="280" w:lineRule="exact"/>
              <w:rPr>
                <w:rFonts w:ascii="Times New Roman" w:eastAsia="Times New Roman" w:hAnsi="Times New Roman"/>
                <w:sz w:val="30"/>
                <w:szCs w:val="30"/>
                <w:lang w:eastAsia="ru-RU"/>
              </w:rPr>
            </w:pPr>
            <w:r>
              <w:rPr>
                <w:rFonts w:ascii="Times New Roman" w:eastAsia="Times New Roman" w:hAnsi="Times New Roman"/>
                <w:sz w:val="30"/>
                <w:szCs w:val="30"/>
                <w:lang w:eastAsia="ru-RU"/>
              </w:rPr>
              <w:t>Главный бухгалтер учреждения образования, государственной организации, реализующих образовательные программы научно-ориентированного образования</w:t>
            </w:r>
          </w:p>
        </w:tc>
        <w:tc>
          <w:tcPr>
            <w:tcW w:w="203" w:type="pct"/>
            <w:tcMar>
              <w:top w:w="0" w:type="dxa"/>
              <w:left w:w="6" w:type="dxa"/>
              <w:bottom w:w="0" w:type="dxa"/>
              <w:right w:w="6" w:type="dxa"/>
            </w:tcMar>
            <w:hideMark/>
          </w:tcPr>
          <w:p w:rsidR="007E23CD" w:rsidRDefault="007E23CD" w:rsidP="000B74A0">
            <w:pPr>
              <w:spacing w:after="0" w:line="280" w:lineRule="exact"/>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c>
          <w:tcPr>
            <w:tcW w:w="2204" w:type="pct"/>
            <w:tcMar>
              <w:top w:w="0" w:type="dxa"/>
              <w:left w:w="6" w:type="dxa"/>
              <w:bottom w:w="0" w:type="dxa"/>
              <w:right w:w="6" w:type="dxa"/>
            </w:tcMar>
            <w:hideMark/>
          </w:tcPr>
          <w:p w:rsidR="007E23CD" w:rsidRDefault="007E23CD" w:rsidP="000B74A0">
            <w:pPr>
              <w:spacing w:after="0" w:line="280" w:lineRule="exact"/>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r>
      <w:tr w:rsidR="007E23CD" w:rsidTr="000B74A0">
        <w:trPr>
          <w:trHeight w:val="240"/>
        </w:trPr>
        <w:tc>
          <w:tcPr>
            <w:tcW w:w="2593"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______________________________________ </w:t>
            </w:r>
          </w:p>
        </w:tc>
        <w:tc>
          <w:tcPr>
            <w:tcW w:w="203"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204"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w:t>
            </w:r>
          </w:p>
        </w:tc>
      </w:tr>
      <w:tr w:rsidR="007E23CD" w:rsidTr="000B74A0">
        <w:trPr>
          <w:trHeight w:val="240"/>
        </w:trPr>
        <w:tc>
          <w:tcPr>
            <w:tcW w:w="2593" w:type="pct"/>
            <w:tcMar>
              <w:top w:w="0" w:type="dxa"/>
              <w:left w:w="6" w:type="dxa"/>
              <w:bottom w:w="0" w:type="dxa"/>
              <w:right w:w="6" w:type="dxa"/>
            </w:tcMar>
            <w:hideMark/>
          </w:tcPr>
          <w:p w:rsidR="007E23CD" w:rsidRDefault="007E23CD" w:rsidP="000B74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w:t>
            </w:r>
          </w:p>
        </w:tc>
        <w:tc>
          <w:tcPr>
            <w:tcW w:w="203"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204" w:type="pct"/>
            <w:tcMar>
              <w:top w:w="0" w:type="dxa"/>
              <w:left w:w="6" w:type="dxa"/>
              <w:bottom w:w="0" w:type="dxa"/>
              <w:right w:w="6" w:type="dxa"/>
            </w:tcMar>
            <w:hideMark/>
          </w:tcPr>
          <w:p w:rsidR="007E23CD" w:rsidRDefault="007E23CD" w:rsidP="000B74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(инициалы, фамилия)</w:t>
            </w:r>
          </w:p>
        </w:tc>
      </w:tr>
    </w:tbl>
    <w:p w:rsidR="007E23CD" w:rsidRDefault="007E23CD" w:rsidP="007E23CD">
      <w:pPr>
        <w:spacing w:after="0" w:line="240" w:lineRule="auto"/>
        <w:ind w:firstLine="567"/>
        <w:jc w:val="both"/>
        <w:rPr>
          <w:rFonts w:ascii="Times New Roman" w:eastAsia="Times New Roman" w:hAnsi="Times New Roman"/>
          <w:sz w:val="24"/>
          <w:szCs w:val="24"/>
          <w:lang w:eastAsia="ru-RU"/>
        </w:rPr>
      </w:pPr>
    </w:p>
    <w:p w:rsidR="007E23CD" w:rsidRDefault="007E23CD" w:rsidP="007E23CD">
      <w:pPr>
        <w:spacing w:after="0" w:line="240" w:lineRule="auto"/>
        <w:ind w:firstLine="567"/>
        <w:jc w:val="both"/>
        <w:rPr>
          <w:rFonts w:ascii="Times New Roman" w:eastAsia="Times New Roman" w:hAnsi="Times New Roman"/>
          <w:sz w:val="24"/>
          <w:szCs w:val="24"/>
          <w:lang w:eastAsia="ru-RU"/>
        </w:rPr>
      </w:pPr>
    </w:p>
    <w:p w:rsidR="007E23CD" w:rsidRDefault="007E23CD" w:rsidP="007E23CD">
      <w:pPr>
        <w:spacing w:after="0" w:line="240" w:lineRule="auto"/>
        <w:ind w:firstLine="567"/>
        <w:jc w:val="both"/>
        <w:rPr>
          <w:rFonts w:ascii="Times New Roman" w:eastAsia="Times New Roman" w:hAnsi="Times New Roman"/>
          <w:sz w:val="24"/>
          <w:szCs w:val="24"/>
          <w:lang w:eastAsia="ru-RU"/>
        </w:rPr>
      </w:pPr>
    </w:p>
    <w:p w:rsidR="007E23CD" w:rsidRDefault="007E23CD" w:rsidP="007E23CD">
      <w:pPr>
        <w:spacing w:after="0" w:line="240" w:lineRule="auto"/>
        <w:ind w:firstLine="567"/>
        <w:jc w:val="both"/>
        <w:rPr>
          <w:rFonts w:ascii="Times New Roman" w:eastAsia="Times New Roman" w:hAnsi="Times New Roman"/>
          <w:sz w:val="24"/>
          <w:szCs w:val="24"/>
          <w:lang w:eastAsia="ru-RU"/>
        </w:rPr>
      </w:pPr>
    </w:p>
    <w:p w:rsidR="007E23CD" w:rsidRDefault="007E23CD" w:rsidP="007E23CD">
      <w:pPr>
        <w:spacing w:after="0" w:line="240" w:lineRule="auto"/>
        <w:ind w:firstLine="567"/>
        <w:jc w:val="both"/>
        <w:rPr>
          <w:rFonts w:ascii="Times New Roman" w:eastAsia="Times New Roman" w:hAnsi="Times New Roman"/>
          <w:sz w:val="24"/>
          <w:szCs w:val="24"/>
          <w:lang w:eastAsia="ru-RU"/>
        </w:rPr>
      </w:pPr>
    </w:p>
    <w:p w:rsidR="007E23CD" w:rsidRDefault="007E23CD" w:rsidP="007E23CD">
      <w:pPr>
        <w:spacing w:after="0" w:line="240" w:lineRule="auto"/>
        <w:ind w:firstLine="567"/>
        <w:jc w:val="both"/>
        <w:rPr>
          <w:rFonts w:ascii="Times New Roman" w:eastAsia="Times New Roman" w:hAnsi="Times New Roman"/>
          <w:sz w:val="24"/>
          <w:szCs w:val="24"/>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и местонахождение организации)</w:t>
      </w:r>
    </w:p>
    <w:p w:rsidR="007E23CD" w:rsidRDefault="007E23CD" w:rsidP="007E23CD">
      <w:pPr>
        <w:spacing w:after="0" w:line="240" w:lineRule="auto"/>
        <w:jc w:val="center"/>
        <w:rPr>
          <w:rFonts w:ascii="Times New Roman" w:eastAsia="Times New Roman" w:hAnsi="Times New Roman"/>
          <w:sz w:val="24"/>
          <w:szCs w:val="24"/>
          <w:lang w:eastAsia="ru-RU"/>
        </w:rPr>
      </w:pP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ПОДТВЕРЖДЕНИЕ</w:t>
      </w: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прибытия к свидетельству о направлении на работу*</w:t>
      </w: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 ________</w:t>
      </w:r>
    </w:p>
    <w:p w:rsidR="007E23CD" w:rsidRDefault="007E23CD" w:rsidP="007E23CD">
      <w:pPr>
        <w:spacing w:after="0" w:line="240" w:lineRule="auto"/>
        <w:jc w:val="both"/>
        <w:rPr>
          <w:rFonts w:ascii="Times New Roman" w:eastAsia="Times New Roman" w:hAnsi="Times New Roman"/>
          <w:sz w:val="24"/>
          <w:szCs w:val="24"/>
          <w:lang w:eastAsia="ru-RU"/>
        </w:rPr>
      </w:pP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Сообщаем, что гражданин(ка) _________________________________,</w:t>
      </w:r>
    </w:p>
    <w:p w:rsidR="007E23CD" w:rsidRDefault="007E23CD" w:rsidP="007E23CD">
      <w:pPr>
        <w:spacing w:after="0" w:line="240" w:lineRule="auto"/>
        <w:ind w:firstLine="3828"/>
        <w:jc w:val="both"/>
        <w:rPr>
          <w:rFonts w:ascii="Times New Roman" w:eastAsia="Times New Roman" w:hAnsi="Times New Roman"/>
          <w:spacing w:val="-8"/>
          <w:sz w:val="24"/>
          <w:szCs w:val="24"/>
          <w:lang w:eastAsia="ru-RU"/>
        </w:rPr>
      </w:pPr>
      <w:r>
        <w:rPr>
          <w:rFonts w:ascii="Times New Roman" w:eastAsia="Times New Roman" w:hAnsi="Times New Roman"/>
          <w:spacing w:val="-8"/>
          <w:sz w:val="24"/>
          <w:szCs w:val="24"/>
          <w:lang w:eastAsia="ru-RU"/>
        </w:rPr>
        <w:t>(фамилия, собственное имя, отчество (если таковое имеется)</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который(ая) завершил(а) обучение __ ____________ 20__ г. в ____________</w:t>
      </w:r>
    </w:p>
    <w:p w:rsidR="007E23CD" w:rsidRDefault="007E23CD" w:rsidP="007E23CD">
      <w:pPr>
        <w:spacing w:after="0" w:line="240" w:lineRule="auto"/>
        <w:ind w:firstLine="793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(наименование </w:t>
      </w:r>
    </w:p>
    <w:p w:rsidR="007E23CD" w:rsidRDefault="007E23CD" w:rsidP="007E23C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________________________________________________________________________________</w:t>
      </w:r>
    </w:p>
    <w:p w:rsidR="007E23CD" w:rsidRDefault="007E23CD" w:rsidP="007E23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учреждения образования или государственной организации, реализующих образовательные программы научно-ориентированного образования)</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 специальности(ям) _____________________________________________</w:t>
      </w:r>
    </w:p>
    <w:p w:rsidR="007E23CD" w:rsidRDefault="007E23CD" w:rsidP="007E23CD">
      <w:pPr>
        <w:spacing w:after="0" w:line="240" w:lineRule="auto"/>
        <w:ind w:firstLine="411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и наименование специальности(ей)</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 счет средств __________________________________________________,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принят(а) на работу __ ____________ 20__ г. _________________________</w:t>
      </w:r>
    </w:p>
    <w:p w:rsidR="007E23CD" w:rsidRDefault="007E23CD" w:rsidP="007E23CD">
      <w:pPr>
        <w:spacing w:after="0" w:line="240" w:lineRule="auto"/>
        <w:ind w:firstLine="609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организации)</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для работы ______________________________________________________</w:t>
      </w:r>
    </w:p>
    <w:p w:rsidR="007E23CD" w:rsidRDefault="007E23CD" w:rsidP="007E23CD">
      <w:pPr>
        <w:spacing w:after="0" w:line="240" w:lineRule="auto"/>
        <w:ind w:firstLine="269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(указать должность служащего, профессию рабочего (разряд)</w:t>
      </w:r>
    </w:p>
    <w:p w:rsidR="007E23CD" w:rsidRDefault="007E23CD" w:rsidP="007E23CD">
      <w:pPr>
        <w:spacing w:after="0" w:line="240" w:lineRule="auto"/>
        <w:ind w:firstLine="2699"/>
        <w:jc w:val="both"/>
        <w:rPr>
          <w:rFonts w:ascii="Times New Roman" w:eastAsia="Times New Roman" w:hAnsi="Times New Roman"/>
          <w:sz w:val="24"/>
          <w:szCs w:val="24"/>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месячным окладом (тарифной ставкой, тарифным окладом, должностным окладом) _______________________________________________________.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Обеспечение жилплощадью 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Срок прибытия __ ____________ 20__ г.</w:t>
      </w:r>
    </w:p>
    <w:p w:rsidR="007E23CD" w:rsidRDefault="007E23CD" w:rsidP="007E23CD">
      <w:pPr>
        <w:spacing w:after="0" w:line="240" w:lineRule="auto"/>
        <w:ind w:firstLine="567"/>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bl>
      <w:tblPr>
        <w:tblW w:w="5000" w:type="pct"/>
        <w:tblCellMar>
          <w:left w:w="0" w:type="dxa"/>
          <w:right w:w="0" w:type="dxa"/>
        </w:tblCellMar>
        <w:tblLook w:val="04A0" w:firstRow="1" w:lastRow="0" w:firstColumn="1" w:lastColumn="0" w:noHBand="0" w:noVBand="1"/>
      </w:tblPr>
      <w:tblGrid>
        <w:gridCol w:w="3894"/>
        <w:gridCol w:w="1666"/>
        <w:gridCol w:w="4090"/>
      </w:tblGrid>
      <w:tr w:rsidR="007E23CD" w:rsidTr="000B74A0">
        <w:trPr>
          <w:trHeight w:val="240"/>
        </w:trPr>
        <w:tc>
          <w:tcPr>
            <w:tcW w:w="2018"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Руководитель организации</w:t>
            </w:r>
          </w:p>
        </w:tc>
        <w:tc>
          <w:tcPr>
            <w:tcW w:w="863"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c>
          <w:tcPr>
            <w:tcW w:w="2119"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r>
      <w:tr w:rsidR="007E23CD" w:rsidTr="000B74A0">
        <w:trPr>
          <w:trHeight w:val="240"/>
        </w:trPr>
        <w:tc>
          <w:tcPr>
            <w:tcW w:w="2018"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w:t>
            </w:r>
          </w:p>
        </w:tc>
        <w:tc>
          <w:tcPr>
            <w:tcW w:w="863"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119"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w:t>
            </w:r>
          </w:p>
        </w:tc>
      </w:tr>
      <w:tr w:rsidR="007E23CD" w:rsidTr="000B74A0">
        <w:trPr>
          <w:trHeight w:val="240"/>
        </w:trPr>
        <w:tc>
          <w:tcPr>
            <w:tcW w:w="2018" w:type="pct"/>
            <w:tcMar>
              <w:top w:w="0" w:type="dxa"/>
              <w:left w:w="6" w:type="dxa"/>
              <w:bottom w:w="0" w:type="dxa"/>
              <w:right w:w="6" w:type="dxa"/>
            </w:tcMar>
            <w:hideMark/>
          </w:tcPr>
          <w:p w:rsidR="007E23CD" w:rsidRDefault="007E23CD" w:rsidP="000B74A0">
            <w:pPr>
              <w:tabs>
                <w:tab w:val="left" w:pos="1408"/>
              </w:tabs>
              <w:spacing w:after="0" w:line="240" w:lineRule="auto"/>
              <w:ind w:firstLine="1124"/>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w:t>
            </w:r>
          </w:p>
        </w:tc>
        <w:tc>
          <w:tcPr>
            <w:tcW w:w="863"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119" w:type="pct"/>
            <w:tcMar>
              <w:top w:w="0" w:type="dxa"/>
              <w:left w:w="6" w:type="dxa"/>
              <w:bottom w:w="0" w:type="dxa"/>
              <w:right w:w="6" w:type="dxa"/>
            </w:tcMar>
            <w:hideMark/>
          </w:tcPr>
          <w:p w:rsidR="007E23CD" w:rsidRDefault="007E23CD" w:rsidP="000B74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(инициалы, фамилия)</w:t>
            </w:r>
          </w:p>
        </w:tc>
      </w:tr>
      <w:tr w:rsidR="007E23CD" w:rsidTr="000B74A0">
        <w:trPr>
          <w:trHeight w:val="240"/>
        </w:trPr>
        <w:tc>
          <w:tcPr>
            <w:tcW w:w="2018" w:type="pct"/>
            <w:tcMar>
              <w:top w:w="0" w:type="dxa"/>
              <w:left w:w="6" w:type="dxa"/>
              <w:bottom w:w="0" w:type="dxa"/>
              <w:right w:w="6" w:type="dxa"/>
            </w:tcMar>
            <w:hideMark/>
          </w:tcPr>
          <w:p w:rsidR="007E23CD" w:rsidRDefault="007E23CD" w:rsidP="000B74A0">
            <w:pPr>
              <w:spacing w:after="0" w:line="240" w:lineRule="auto"/>
              <w:ind w:firstLine="144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М.П. </w:t>
            </w:r>
          </w:p>
        </w:tc>
        <w:tc>
          <w:tcPr>
            <w:tcW w:w="863"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c>
          <w:tcPr>
            <w:tcW w:w="2119"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r>
      <w:tr w:rsidR="007E23CD" w:rsidTr="000B74A0">
        <w:trPr>
          <w:trHeight w:val="240"/>
        </w:trPr>
        <w:tc>
          <w:tcPr>
            <w:tcW w:w="2018"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 ____________ 20__ г.</w:t>
            </w:r>
          </w:p>
        </w:tc>
        <w:tc>
          <w:tcPr>
            <w:tcW w:w="863"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c>
          <w:tcPr>
            <w:tcW w:w="2119"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r>
    </w:tbl>
    <w:p w:rsidR="007E23CD" w:rsidRDefault="007E23CD" w:rsidP="007E23CD">
      <w:pPr>
        <w:spacing w:after="0" w:line="240" w:lineRule="auto"/>
        <w:jc w:val="both"/>
        <w:rPr>
          <w:rFonts w:ascii="Times New Roman" w:eastAsia="Times New Roman" w:hAnsi="Times New Roman"/>
          <w:sz w:val="20"/>
          <w:szCs w:val="20"/>
          <w:lang w:eastAsia="ru-RU"/>
        </w:rPr>
      </w:pPr>
    </w:p>
    <w:p w:rsidR="007E23CD" w:rsidRDefault="007E23CD" w:rsidP="007E23CD">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E23CD" w:rsidRDefault="007E23CD" w:rsidP="007E23CD">
      <w:pPr>
        <w:spacing w:after="0" w:line="240" w:lineRule="exac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Подлежит возврату в заполненном виде в учреждение образования в месячный срок со дня заключения трудового договора.</w:t>
      </w:r>
    </w:p>
    <w:p w:rsidR="007E23CD" w:rsidRDefault="007E23CD" w:rsidP="007E23CD">
      <w:pPr>
        <w:spacing w:after="0" w:line="240" w:lineRule="auto"/>
        <w:jc w:val="both"/>
        <w:rPr>
          <w:rFonts w:ascii="Times New Roman" w:eastAsia="Times New Roman" w:hAnsi="Times New Roman"/>
          <w:sz w:val="24"/>
          <w:szCs w:val="24"/>
          <w:lang w:eastAsia="ru-RU"/>
        </w:rPr>
      </w:pPr>
    </w:p>
    <w:p w:rsidR="007E23CD" w:rsidRDefault="007E23CD" w:rsidP="007E23CD">
      <w:pPr>
        <w:spacing w:after="0" w:line="240" w:lineRule="auto"/>
        <w:jc w:val="both"/>
        <w:rPr>
          <w:rFonts w:ascii="Times New Roman" w:eastAsia="Times New Roman" w:hAnsi="Times New Roman"/>
          <w:sz w:val="24"/>
          <w:szCs w:val="24"/>
          <w:lang w:eastAsia="ru-RU"/>
        </w:rPr>
      </w:pPr>
    </w:p>
    <w:p w:rsidR="007E23CD" w:rsidRDefault="007E23CD" w:rsidP="007E23CD">
      <w:pPr>
        <w:spacing w:after="0" w:line="240" w:lineRule="auto"/>
        <w:jc w:val="both"/>
        <w:rPr>
          <w:rFonts w:ascii="Times New Roman" w:eastAsia="Times New Roman" w:hAnsi="Times New Roman"/>
          <w:sz w:val="24"/>
          <w:szCs w:val="24"/>
          <w:lang w:eastAsia="ru-RU"/>
        </w:rPr>
      </w:pPr>
    </w:p>
    <w:p w:rsidR="007E23CD" w:rsidRDefault="007E23CD" w:rsidP="007E23CD">
      <w:pPr>
        <w:spacing w:after="0" w:line="240" w:lineRule="auto"/>
        <w:jc w:val="both"/>
        <w:rPr>
          <w:rFonts w:ascii="Times New Roman" w:eastAsia="Times New Roman" w:hAnsi="Times New Roman"/>
          <w:sz w:val="24"/>
          <w:szCs w:val="24"/>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pacing w:val="-4"/>
          <w:sz w:val="24"/>
          <w:szCs w:val="24"/>
          <w:lang w:eastAsia="ru-RU"/>
        </w:rPr>
        <w:t>(наименование и местонахождение учреждения образования или государственной организации,</w:t>
      </w:r>
      <w:r>
        <w:rPr>
          <w:rFonts w:ascii="Times New Roman" w:eastAsia="Times New Roman" w:hAnsi="Times New Roman"/>
          <w:spacing w:val="-8"/>
          <w:sz w:val="24"/>
          <w:szCs w:val="24"/>
          <w:lang w:eastAsia="ru-RU"/>
        </w:rPr>
        <w:t xml:space="preserve"> </w:t>
      </w:r>
      <w:r>
        <w:rPr>
          <w:rFonts w:ascii="Times New Roman" w:eastAsia="Times New Roman" w:hAnsi="Times New Roman"/>
          <w:sz w:val="24"/>
          <w:szCs w:val="24"/>
          <w:lang w:eastAsia="ru-RU"/>
        </w:rPr>
        <w:t>реализующих образовательные программы научно-ориентированного образования)</w:t>
      </w:r>
    </w:p>
    <w:p w:rsidR="007E23CD" w:rsidRDefault="007E23CD" w:rsidP="007E23CD">
      <w:pPr>
        <w:spacing w:after="0" w:line="240" w:lineRule="auto"/>
        <w:jc w:val="center"/>
        <w:rPr>
          <w:rFonts w:ascii="Times New Roman" w:eastAsia="Times New Roman" w:hAnsi="Times New Roman"/>
          <w:sz w:val="20"/>
          <w:szCs w:val="20"/>
          <w:lang w:eastAsia="ru-RU"/>
        </w:rPr>
      </w:pP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УВЕДОМЛЕНИЕ</w:t>
      </w: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к свидетельству о направлении на работу </w:t>
      </w: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 ________</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w:t>
      </w:r>
    </w:p>
    <w:p w:rsidR="007E23CD" w:rsidRDefault="007E23CD" w:rsidP="007E23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собственное имя, отчество (если таковое имеется)</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который(ая) завершил(а) обучение __ ____________ 20__ г. в ____________</w:t>
      </w:r>
    </w:p>
    <w:p w:rsidR="007E23CD" w:rsidRDefault="007E23CD" w:rsidP="007E23CD">
      <w:pPr>
        <w:spacing w:after="0" w:line="240" w:lineRule="auto"/>
        <w:ind w:firstLine="793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(наименование </w:t>
      </w:r>
    </w:p>
    <w:p w:rsidR="007E23CD" w:rsidRDefault="007E23CD" w:rsidP="007E23C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w:t>
      </w:r>
    </w:p>
    <w:p w:rsidR="007E23CD" w:rsidRDefault="007E23CD" w:rsidP="007E23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учреждения образования или государственной организации, реализующей образовательные программы научно-ориентированного образования)</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по специальности(ям) _____________________________________________</w:t>
      </w:r>
    </w:p>
    <w:p w:rsidR="007E23CD" w:rsidRDefault="007E23CD" w:rsidP="007E23CD">
      <w:pPr>
        <w:spacing w:after="0" w:line="240" w:lineRule="exact"/>
        <w:ind w:firstLine="411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и наименование специальности(ей)</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after="0" w:line="240" w:lineRule="auto"/>
        <w:jc w:val="center"/>
        <w:rPr>
          <w:rFonts w:ascii="Times New Roman" w:eastAsia="Times New Roman" w:hAnsi="Times New Roman"/>
          <w:sz w:val="30"/>
          <w:szCs w:val="30"/>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 счет средств __________________________________________________,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направляется в распоряжение ______________________________________</w:t>
      </w:r>
    </w:p>
    <w:p w:rsidR="007E23CD" w:rsidRDefault="007E23CD" w:rsidP="007E23CD">
      <w:pPr>
        <w:spacing w:after="0" w:line="240" w:lineRule="auto"/>
        <w:ind w:firstLine="425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и местонахождение организации)</w:t>
      </w:r>
    </w:p>
    <w:p w:rsidR="007E23CD" w:rsidRDefault="007E23CD" w:rsidP="007E23CD">
      <w:pPr>
        <w:spacing w:after="0" w:line="240" w:lineRule="auto"/>
        <w:jc w:val="both"/>
        <w:rPr>
          <w:rFonts w:ascii="Times New Roman" w:eastAsia="Times New Roman" w:hAnsi="Times New Roman"/>
          <w:sz w:val="30"/>
          <w:szCs w:val="30"/>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для работы ______________________________________________________</w:t>
      </w:r>
    </w:p>
    <w:p w:rsidR="007E23CD" w:rsidRDefault="007E23CD" w:rsidP="007E23CD">
      <w:pPr>
        <w:spacing w:after="0" w:line="240" w:lineRule="auto"/>
        <w:ind w:firstLine="251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(указать должность служащего, профессию рабочего (разряд)</w:t>
      </w:r>
    </w:p>
    <w:p w:rsidR="007E23CD" w:rsidRDefault="007E23CD" w:rsidP="007E23CD">
      <w:pPr>
        <w:spacing w:after="0" w:line="240" w:lineRule="auto"/>
        <w:ind w:firstLine="2517"/>
        <w:jc w:val="both"/>
        <w:rPr>
          <w:rFonts w:ascii="Times New Roman" w:eastAsia="Times New Roman" w:hAnsi="Times New Roman"/>
          <w:sz w:val="24"/>
          <w:szCs w:val="24"/>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месячным окладом (тарифной ставкой, тарифным окладом, должностным окладом) _______________________________________________________.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Обеспечение жилплощадью _______________________________________.</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Срок прибытия __ ____________ 20__ г.</w:t>
      </w:r>
    </w:p>
    <w:p w:rsidR="007E23CD" w:rsidRDefault="007E23CD" w:rsidP="007E23CD">
      <w:pPr>
        <w:spacing w:after="0" w:line="280" w:lineRule="exact"/>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bl>
      <w:tblPr>
        <w:tblW w:w="5000" w:type="pct"/>
        <w:tblCellMar>
          <w:left w:w="0" w:type="dxa"/>
          <w:right w:w="0" w:type="dxa"/>
        </w:tblCellMar>
        <w:tblLook w:val="04A0" w:firstRow="1" w:lastRow="0" w:firstColumn="1" w:lastColumn="0" w:noHBand="0" w:noVBand="1"/>
      </w:tblPr>
      <w:tblGrid>
        <w:gridCol w:w="4819"/>
        <w:gridCol w:w="737"/>
        <w:gridCol w:w="4094"/>
      </w:tblGrid>
      <w:tr w:rsidR="007E23CD" w:rsidTr="000B74A0">
        <w:trPr>
          <w:trHeight w:val="240"/>
        </w:trPr>
        <w:tc>
          <w:tcPr>
            <w:tcW w:w="2497" w:type="pct"/>
            <w:tcMar>
              <w:top w:w="0" w:type="dxa"/>
              <w:left w:w="6" w:type="dxa"/>
              <w:bottom w:w="0" w:type="dxa"/>
              <w:right w:w="6" w:type="dxa"/>
            </w:tcMar>
            <w:hideMark/>
          </w:tcPr>
          <w:p w:rsidR="007E23CD" w:rsidRDefault="007E23CD" w:rsidP="000B74A0">
            <w:pPr>
              <w:spacing w:after="0" w:line="280" w:lineRule="exact"/>
              <w:jc w:val="both"/>
              <w:rPr>
                <w:rFonts w:ascii="Times New Roman" w:eastAsia="Times New Roman" w:hAnsi="Times New Roman"/>
                <w:sz w:val="30"/>
                <w:szCs w:val="30"/>
                <w:lang w:eastAsia="ru-RU"/>
              </w:rPr>
            </w:pPr>
            <w:r>
              <w:rPr>
                <w:rFonts w:ascii="Times New Roman" w:eastAsia="Times New Roman" w:hAnsi="Times New Roman"/>
                <w:spacing w:val="-8"/>
                <w:sz w:val="30"/>
                <w:szCs w:val="30"/>
                <w:lang w:eastAsia="ru-RU"/>
              </w:rPr>
              <w:t>Руководитель учреждения образования,</w:t>
            </w:r>
            <w:r>
              <w:rPr>
                <w:rFonts w:ascii="Times New Roman" w:eastAsia="Times New Roman" w:hAnsi="Times New Roman"/>
                <w:sz w:val="30"/>
                <w:szCs w:val="30"/>
                <w:lang w:eastAsia="ru-RU"/>
              </w:rPr>
              <w:t xml:space="preserve"> государственной организации, реализующих образовательные п</w:t>
            </w:r>
            <w:r>
              <w:rPr>
                <w:rFonts w:ascii="Times New Roman" w:eastAsia="Times New Roman" w:hAnsi="Times New Roman"/>
                <w:spacing w:val="-4"/>
                <w:sz w:val="30"/>
                <w:szCs w:val="30"/>
                <w:lang w:eastAsia="ru-RU"/>
              </w:rPr>
              <w:t>рограммы научно-ориентированного</w:t>
            </w:r>
            <w:r>
              <w:rPr>
                <w:rFonts w:ascii="Times New Roman" w:eastAsia="Times New Roman" w:hAnsi="Times New Roman"/>
                <w:sz w:val="30"/>
                <w:szCs w:val="30"/>
                <w:lang w:eastAsia="ru-RU"/>
              </w:rPr>
              <w:t xml:space="preserve"> образования</w:t>
            </w:r>
          </w:p>
        </w:tc>
        <w:tc>
          <w:tcPr>
            <w:tcW w:w="382" w:type="pct"/>
            <w:tcMar>
              <w:top w:w="0" w:type="dxa"/>
              <w:left w:w="6" w:type="dxa"/>
              <w:bottom w:w="0" w:type="dxa"/>
              <w:right w:w="6" w:type="dxa"/>
            </w:tcMar>
            <w:hideMark/>
          </w:tcPr>
          <w:p w:rsidR="007E23CD" w:rsidRDefault="007E23CD" w:rsidP="000B74A0">
            <w:pPr>
              <w:spacing w:after="0" w:line="280" w:lineRule="exact"/>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c>
          <w:tcPr>
            <w:tcW w:w="2121" w:type="pct"/>
            <w:tcMar>
              <w:top w:w="0" w:type="dxa"/>
              <w:left w:w="6" w:type="dxa"/>
              <w:bottom w:w="0" w:type="dxa"/>
              <w:right w:w="6" w:type="dxa"/>
            </w:tcMar>
            <w:hideMark/>
          </w:tcPr>
          <w:p w:rsidR="007E23CD" w:rsidRDefault="007E23CD" w:rsidP="000B74A0">
            <w:pPr>
              <w:spacing w:after="0" w:line="280" w:lineRule="exact"/>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r>
      <w:tr w:rsidR="007E23CD" w:rsidTr="000B74A0">
        <w:trPr>
          <w:trHeight w:val="240"/>
        </w:trPr>
        <w:tc>
          <w:tcPr>
            <w:tcW w:w="2497"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_____________________________________ </w:t>
            </w:r>
          </w:p>
        </w:tc>
        <w:tc>
          <w:tcPr>
            <w:tcW w:w="382"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121"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w:t>
            </w:r>
          </w:p>
        </w:tc>
      </w:tr>
      <w:tr w:rsidR="007E23CD" w:rsidTr="000B74A0">
        <w:trPr>
          <w:trHeight w:val="240"/>
        </w:trPr>
        <w:tc>
          <w:tcPr>
            <w:tcW w:w="2497" w:type="pct"/>
            <w:tcMar>
              <w:top w:w="0" w:type="dxa"/>
              <w:left w:w="6" w:type="dxa"/>
              <w:bottom w:w="0" w:type="dxa"/>
              <w:right w:w="6" w:type="dxa"/>
            </w:tcMar>
            <w:hideMark/>
          </w:tcPr>
          <w:p w:rsidR="007E23CD" w:rsidRDefault="007E23CD" w:rsidP="000B74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w:t>
            </w:r>
          </w:p>
        </w:tc>
        <w:tc>
          <w:tcPr>
            <w:tcW w:w="382"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121" w:type="pct"/>
            <w:tcMar>
              <w:top w:w="0" w:type="dxa"/>
              <w:left w:w="6" w:type="dxa"/>
              <w:bottom w:w="0" w:type="dxa"/>
              <w:right w:w="6" w:type="dxa"/>
            </w:tcMar>
            <w:hideMark/>
          </w:tcPr>
          <w:p w:rsidR="007E23CD" w:rsidRDefault="007E23CD" w:rsidP="000B74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(инициалы, фамилия)</w:t>
            </w:r>
          </w:p>
        </w:tc>
      </w:tr>
      <w:tr w:rsidR="007E23CD" w:rsidTr="000B74A0">
        <w:trPr>
          <w:trHeight w:val="240"/>
        </w:trPr>
        <w:tc>
          <w:tcPr>
            <w:tcW w:w="2497" w:type="pct"/>
            <w:tcMar>
              <w:top w:w="0" w:type="dxa"/>
              <w:left w:w="6" w:type="dxa"/>
              <w:bottom w:w="0" w:type="dxa"/>
              <w:right w:w="6" w:type="dxa"/>
            </w:tcMar>
            <w:hideMark/>
          </w:tcPr>
          <w:p w:rsidR="007E23CD" w:rsidRDefault="007E23CD" w:rsidP="000B74A0">
            <w:pPr>
              <w:spacing w:after="0" w:line="240" w:lineRule="auto"/>
              <w:ind w:firstLine="197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382"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121"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7E23CD" w:rsidTr="000B74A0">
        <w:trPr>
          <w:trHeight w:val="240"/>
        </w:trPr>
        <w:tc>
          <w:tcPr>
            <w:tcW w:w="2497"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 ____________ 20__ г.</w:t>
            </w:r>
          </w:p>
        </w:tc>
        <w:tc>
          <w:tcPr>
            <w:tcW w:w="382"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c>
          <w:tcPr>
            <w:tcW w:w="2121"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r>
    </w:tbl>
    <w:p w:rsidR="007E23CD" w:rsidRDefault="007E23CD" w:rsidP="007E23CD">
      <w:pPr>
        <w:spacing w:after="0" w:line="240" w:lineRule="auto"/>
        <w:jc w:val="both"/>
        <w:rPr>
          <w:rFonts w:ascii="Times New Roman" w:eastAsia="Times New Roman" w:hAnsi="Times New Roman"/>
          <w:sz w:val="24"/>
          <w:szCs w:val="24"/>
          <w:lang w:eastAsia="ru-RU"/>
        </w:rPr>
      </w:pPr>
    </w:p>
    <w:p w:rsidR="007E23CD" w:rsidRDefault="007E23CD" w:rsidP="007E23CD">
      <w:pPr>
        <w:spacing w:after="0" w:line="240" w:lineRule="auto"/>
        <w:jc w:val="both"/>
        <w:rPr>
          <w:rFonts w:ascii="Times New Roman" w:eastAsia="Times New Roman" w:hAnsi="Times New Roman"/>
          <w:sz w:val="24"/>
          <w:szCs w:val="24"/>
          <w:lang w:eastAsia="ru-RU"/>
        </w:rPr>
      </w:pPr>
    </w:p>
    <w:p w:rsidR="007E23CD" w:rsidRDefault="007E23CD" w:rsidP="007E23CD">
      <w:pPr>
        <w:spacing w:after="0" w:line="240" w:lineRule="auto"/>
        <w:jc w:val="both"/>
        <w:rPr>
          <w:rFonts w:ascii="Times New Roman" w:eastAsia="Times New Roman" w:hAnsi="Times New Roman"/>
          <w:sz w:val="24"/>
          <w:szCs w:val="24"/>
          <w:lang w:eastAsia="ru-RU"/>
        </w:rPr>
      </w:pPr>
    </w:p>
    <w:p w:rsidR="007E23CD" w:rsidRDefault="007E23CD" w:rsidP="007E23CD">
      <w:pPr>
        <w:spacing w:after="0" w:line="240" w:lineRule="auto"/>
        <w:jc w:val="both"/>
        <w:rPr>
          <w:rFonts w:ascii="Times New Roman" w:eastAsia="Times New Roman" w:hAnsi="Times New Roman"/>
          <w:sz w:val="24"/>
          <w:szCs w:val="24"/>
          <w:lang w:eastAsia="ru-RU"/>
        </w:rPr>
      </w:pPr>
    </w:p>
    <w:p w:rsidR="007E23CD" w:rsidRDefault="007E23CD" w:rsidP="007E23CD">
      <w:pPr>
        <w:spacing w:after="0" w:line="240" w:lineRule="auto"/>
        <w:rPr>
          <w:rFonts w:ascii="Times New Roman" w:eastAsia="Times New Roman" w:hAnsi="Times New Roman"/>
          <w:sz w:val="24"/>
          <w:szCs w:val="24"/>
          <w:lang w:eastAsia="ru-RU"/>
        </w:rPr>
        <w:sectPr w:rsidR="007E23CD" w:rsidSect="00044D11">
          <w:pgSz w:w="11906" w:h="16838"/>
          <w:pgMar w:top="1134" w:right="567" w:bottom="1134" w:left="1701" w:header="709" w:footer="709" w:gutter="0"/>
          <w:pgNumType w:start="1"/>
          <w:cols w:space="720"/>
          <w:titlePg/>
          <w:docGrid w:linePitch="299"/>
        </w:sectPr>
      </w:pPr>
    </w:p>
    <w:p w:rsidR="007E23CD" w:rsidRDefault="007E23CD" w:rsidP="007E23CD">
      <w:pPr>
        <w:autoSpaceDE w:val="0"/>
        <w:autoSpaceDN w:val="0"/>
        <w:adjustRightInd w:val="0"/>
        <w:spacing w:after="0" w:line="280" w:lineRule="exact"/>
        <w:ind w:left="4914"/>
        <w:jc w:val="both"/>
        <w:outlineLvl w:val="0"/>
        <w:rPr>
          <w:rFonts w:ascii="Times New Roman" w:hAnsi="Times New Roman"/>
          <w:sz w:val="30"/>
          <w:szCs w:val="30"/>
        </w:rPr>
      </w:pPr>
      <w:r>
        <w:rPr>
          <w:rFonts w:ascii="Times New Roman" w:hAnsi="Times New Roman"/>
          <w:sz w:val="30"/>
          <w:szCs w:val="30"/>
        </w:rPr>
        <w:lastRenderedPageBreak/>
        <w:t>Приложение 2</w:t>
      </w:r>
    </w:p>
    <w:p w:rsidR="007E23CD" w:rsidRDefault="007E23CD" w:rsidP="007E23CD">
      <w:pPr>
        <w:spacing w:after="0" w:line="280" w:lineRule="exact"/>
        <w:ind w:left="4914"/>
        <w:jc w:val="both"/>
        <w:rPr>
          <w:rFonts w:ascii="Times New Roman" w:hAnsi="Times New Roman"/>
          <w:sz w:val="30"/>
          <w:szCs w:val="30"/>
        </w:rPr>
      </w:pPr>
      <w:r>
        <w:rPr>
          <w:rFonts w:ascii="Times New Roman" w:hAnsi="Times New Roman"/>
          <w:spacing w:val="-12"/>
          <w:sz w:val="30"/>
          <w:szCs w:val="30"/>
        </w:rPr>
        <w:t>к Положению о порядке распределения,</w:t>
      </w:r>
      <w:r>
        <w:rPr>
          <w:rFonts w:ascii="Times New Roman" w:hAnsi="Times New Roman"/>
          <w:sz w:val="30"/>
          <w:szCs w:val="30"/>
        </w:rPr>
        <w:t xml:space="preserve"> перераспределения, направления</w:t>
      </w:r>
      <w:r>
        <w:rPr>
          <w:rFonts w:ascii="Times New Roman" w:eastAsia="Times New Roman" w:hAnsi="Times New Roman"/>
          <w:spacing w:val="-4"/>
          <w:sz w:val="30"/>
          <w:szCs w:val="30"/>
          <w:lang w:eastAsia="ru-RU"/>
        </w:rPr>
        <w:t xml:space="preserve"> на работу</w:t>
      </w:r>
      <w:r>
        <w:rPr>
          <w:rFonts w:ascii="Times New Roman" w:hAnsi="Times New Roman"/>
          <w:sz w:val="30"/>
          <w:szCs w:val="30"/>
        </w:rPr>
        <w:t>,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7E23CD" w:rsidRDefault="007E23CD" w:rsidP="007E23CD">
      <w:pPr>
        <w:spacing w:after="0" w:line="280" w:lineRule="exact"/>
        <w:ind w:left="4914"/>
        <w:jc w:val="both"/>
        <w:rPr>
          <w:rFonts w:ascii="Times New Roman" w:hAnsi="Times New Roman"/>
          <w:sz w:val="30"/>
          <w:szCs w:val="30"/>
        </w:rPr>
      </w:pPr>
    </w:p>
    <w:p w:rsidR="007E23CD" w:rsidRDefault="007E23CD" w:rsidP="007E23CD">
      <w:pPr>
        <w:spacing w:after="0" w:line="240" w:lineRule="auto"/>
        <w:jc w:val="right"/>
        <w:rPr>
          <w:rFonts w:ascii="Times New Roman" w:eastAsia="Times New Roman" w:hAnsi="Times New Roman"/>
          <w:sz w:val="30"/>
          <w:szCs w:val="30"/>
          <w:lang w:eastAsia="ru-RU"/>
        </w:rPr>
      </w:pPr>
    </w:p>
    <w:p w:rsidR="007E23CD" w:rsidRDefault="007E23CD" w:rsidP="007E23CD">
      <w:pPr>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t>Форма</w:t>
      </w:r>
    </w:p>
    <w:p w:rsidR="007E23CD" w:rsidRDefault="007E23CD" w:rsidP="007E23CD">
      <w:pPr>
        <w:spacing w:after="0" w:line="200" w:lineRule="exact"/>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pacing w:val="-4"/>
          <w:sz w:val="24"/>
          <w:szCs w:val="24"/>
          <w:lang w:eastAsia="ru-RU"/>
        </w:rPr>
        <w:t>(наименование и местонахождение учреждения образования или государственной организации</w:t>
      </w:r>
      <w:r>
        <w:rPr>
          <w:rFonts w:ascii="Times New Roman" w:eastAsia="Times New Roman" w:hAnsi="Times New Roman"/>
          <w:sz w:val="24"/>
          <w:szCs w:val="24"/>
          <w:lang w:eastAsia="ru-RU"/>
        </w:rPr>
        <w:t>, реализующих образовательные программы научно-ориентированного образования)</w:t>
      </w:r>
    </w:p>
    <w:p w:rsidR="007E23CD" w:rsidRDefault="007E23CD" w:rsidP="007E23CD">
      <w:pPr>
        <w:spacing w:after="0" w:line="240" w:lineRule="exact"/>
        <w:jc w:val="center"/>
        <w:rPr>
          <w:rFonts w:ascii="Times New Roman" w:eastAsia="Times New Roman" w:hAnsi="Times New Roman"/>
          <w:sz w:val="24"/>
          <w:szCs w:val="24"/>
          <w:lang w:eastAsia="ru-RU"/>
        </w:rPr>
      </w:pP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СПРАВКА </w:t>
      </w: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о самостоятельном трудоустройстве</w:t>
      </w: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 ________</w:t>
      </w:r>
    </w:p>
    <w:p w:rsidR="007E23CD" w:rsidRDefault="007E23CD" w:rsidP="007E23CD">
      <w:pPr>
        <w:spacing w:after="0" w:line="200" w:lineRule="exact"/>
        <w:jc w:val="both"/>
        <w:rPr>
          <w:rFonts w:ascii="Times New Roman" w:eastAsia="Times New Roman" w:hAnsi="Times New Roman"/>
          <w:sz w:val="30"/>
          <w:szCs w:val="30"/>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w:t>
      </w:r>
      <w:r w:rsidRPr="00007DFA">
        <w:rPr>
          <w:rFonts w:ascii="Times New Roman" w:eastAsia="Times New Roman" w:hAnsi="Times New Roman"/>
          <w:spacing w:val="-12"/>
          <w:sz w:val="30"/>
          <w:szCs w:val="30"/>
          <w:lang w:eastAsia="ru-RU"/>
        </w:rPr>
        <w:t>____</w:t>
      </w:r>
      <w:r>
        <w:rPr>
          <w:rFonts w:ascii="Times New Roman" w:eastAsia="Times New Roman" w:hAnsi="Times New Roman"/>
          <w:sz w:val="30"/>
          <w:szCs w:val="30"/>
          <w:lang w:eastAsia="ru-RU"/>
        </w:rPr>
        <w:t>______________________,</w:t>
      </w:r>
    </w:p>
    <w:p w:rsidR="007E23CD" w:rsidRDefault="007E23CD" w:rsidP="007E23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собственное имя, отчество (если таковое имеется)</w:t>
      </w:r>
    </w:p>
    <w:p w:rsidR="007E23CD" w:rsidRDefault="007E23CD" w:rsidP="007E23CD">
      <w:pPr>
        <w:spacing w:after="0" w:line="136" w:lineRule="auto"/>
        <w:jc w:val="center"/>
        <w:rPr>
          <w:rFonts w:ascii="Times New Roman" w:eastAsia="Times New Roman" w:hAnsi="Times New Roman"/>
          <w:sz w:val="24"/>
          <w:szCs w:val="24"/>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который(ая) завершил(а) обучение __ ____________ 20__ г. в ____________</w:t>
      </w:r>
    </w:p>
    <w:p w:rsidR="007E23CD" w:rsidRDefault="007E23CD" w:rsidP="007E23CD">
      <w:pPr>
        <w:spacing w:after="0" w:line="240" w:lineRule="auto"/>
        <w:ind w:firstLine="793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(наименование </w:t>
      </w:r>
    </w:p>
    <w:p w:rsidR="007E23CD" w:rsidRDefault="007E23CD" w:rsidP="007E23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30"/>
          <w:szCs w:val="30"/>
          <w:lang w:eastAsia="ru-RU"/>
        </w:rPr>
        <w:t>________________________________________________________________</w:t>
      </w:r>
      <w:r>
        <w:rPr>
          <w:rFonts w:ascii="Times New Roman" w:eastAsia="Times New Roman" w:hAnsi="Times New Roman"/>
          <w:sz w:val="24"/>
          <w:szCs w:val="24"/>
          <w:lang w:eastAsia="ru-RU"/>
        </w:rPr>
        <w:t>учреждения образования или государственной организации, реализующих образовательные программы научно-ориентированного образования)</w:t>
      </w:r>
    </w:p>
    <w:p w:rsidR="007E23CD" w:rsidRDefault="007E23CD" w:rsidP="007E23CD">
      <w:pPr>
        <w:spacing w:after="0" w:line="240" w:lineRule="auto"/>
        <w:jc w:val="center"/>
        <w:rPr>
          <w:rFonts w:ascii="Times New Roman" w:eastAsia="Times New Roman" w:hAnsi="Times New Roman"/>
          <w:sz w:val="24"/>
          <w:szCs w:val="24"/>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 специальности(ям) _____________________________________________</w:t>
      </w:r>
    </w:p>
    <w:p w:rsidR="007E23CD" w:rsidRDefault="007E23CD" w:rsidP="007E23CD">
      <w:pPr>
        <w:spacing w:after="0" w:line="240" w:lineRule="auto"/>
        <w:ind w:firstLine="411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и наименование специальности(ей)</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after="0" w:line="200" w:lineRule="exact"/>
        <w:jc w:val="both"/>
        <w:rPr>
          <w:rFonts w:ascii="Times New Roman" w:eastAsia="Times New Roman" w:hAnsi="Times New Roman"/>
          <w:sz w:val="30"/>
          <w:szCs w:val="30"/>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 счет средств __________________________________________________.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Дает право самостоятельного трудоустройства на работу в соответствии с подпунктом ______ пункта 1 статьи 77 Кодекса Республики Беларусь об образовании.</w:t>
      </w:r>
    </w:p>
    <w:p w:rsidR="007E23CD" w:rsidRDefault="007E23CD" w:rsidP="007E23CD">
      <w:pPr>
        <w:spacing w:after="0" w:line="200" w:lineRule="exact"/>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bl>
      <w:tblPr>
        <w:tblW w:w="5000" w:type="pct"/>
        <w:tblCellMar>
          <w:left w:w="0" w:type="dxa"/>
          <w:right w:w="0" w:type="dxa"/>
        </w:tblCellMar>
        <w:tblLook w:val="04A0" w:firstRow="1" w:lastRow="0" w:firstColumn="1" w:lastColumn="0" w:noHBand="0" w:noVBand="1"/>
      </w:tblPr>
      <w:tblGrid>
        <w:gridCol w:w="4819"/>
        <w:gridCol w:w="737"/>
        <w:gridCol w:w="4094"/>
      </w:tblGrid>
      <w:tr w:rsidR="007E23CD" w:rsidTr="000B74A0">
        <w:trPr>
          <w:trHeight w:val="240"/>
        </w:trPr>
        <w:tc>
          <w:tcPr>
            <w:tcW w:w="2497" w:type="pct"/>
            <w:tcMar>
              <w:top w:w="0" w:type="dxa"/>
              <w:left w:w="6" w:type="dxa"/>
              <w:bottom w:w="0" w:type="dxa"/>
              <w:right w:w="6" w:type="dxa"/>
            </w:tcMar>
            <w:hideMark/>
          </w:tcPr>
          <w:p w:rsidR="007E23CD" w:rsidRDefault="007E23CD" w:rsidP="000B74A0">
            <w:pPr>
              <w:spacing w:after="0" w:line="280" w:lineRule="exact"/>
              <w:jc w:val="both"/>
              <w:rPr>
                <w:rFonts w:ascii="Times New Roman" w:eastAsia="Times New Roman" w:hAnsi="Times New Roman"/>
                <w:sz w:val="30"/>
                <w:szCs w:val="30"/>
                <w:lang w:eastAsia="ru-RU"/>
              </w:rPr>
            </w:pPr>
            <w:r>
              <w:rPr>
                <w:rFonts w:ascii="Times New Roman" w:eastAsia="Times New Roman" w:hAnsi="Times New Roman"/>
                <w:spacing w:val="-8"/>
                <w:sz w:val="30"/>
                <w:szCs w:val="30"/>
                <w:lang w:eastAsia="ru-RU"/>
              </w:rPr>
              <w:t>Руководитель учреждения образования,</w:t>
            </w:r>
            <w:r>
              <w:rPr>
                <w:rFonts w:ascii="Times New Roman" w:eastAsia="Times New Roman" w:hAnsi="Times New Roman"/>
                <w:sz w:val="30"/>
                <w:szCs w:val="30"/>
                <w:lang w:eastAsia="ru-RU"/>
              </w:rPr>
              <w:t xml:space="preserve"> государственной организации, реализующих образовательные </w:t>
            </w:r>
            <w:r>
              <w:rPr>
                <w:rFonts w:ascii="Times New Roman" w:eastAsia="Times New Roman" w:hAnsi="Times New Roman"/>
                <w:spacing w:val="-4"/>
                <w:sz w:val="30"/>
                <w:szCs w:val="30"/>
                <w:lang w:eastAsia="ru-RU"/>
              </w:rPr>
              <w:t>программы научно-ориентированного</w:t>
            </w:r>
            <w:r>
              <w:rPr>
                <w:rFonts w:ascii="Times New Roman" w:eastAsia="Times New Roman" w:hAnsi="Times New Roman"/>
                <w:sz w:val="30"/>
                <w:szCs w:val="30"/>
                <w:lang w:eastAsia="ru-RU"/>
              </w:rPr>
              <w:t xml:space="preserve"> образования </w:t>
            </w:r>
          </w:p>
        </w:tc>
        <w:tc>
          <w:tcPr>
            <w:tcW w:w="382" w:type="pct"/>
            <w:tcMar>
              <w:top w:w="0" w:type="dxa"/>
              <w:left w:w="6" w:type="dxa"/>
              <w:bottom w:w="0" w:type="dxa"/>
              <w:right w:w="6" w:type="dxa"/>
            </w:tcMar>
            <w:hideMark/>
          </w:tcPr>
          <w:p w:rsidR="007E23CD" w:rsidRDefault="007E23CD" w:rsidP="000B74A0">
            <w:pPr>
              <w:spacing w:after="0" w:line="280" w:lineRule="exact"/>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c>
          <w:tcPr>
            <w:tcW w:w="2121" w:type="pct"/>
            <w:tcMar>
              <w:top w:w="0" w:type="dxa"/>
              <w:left w:w="6" w:type="dxa"/>
              <w:bottom w:w="0" w:type="dxa"/>
              <w:right w:w="6" w:type="dxa"/>
            </w:tcMar>
            <w:hideMark/>
          </w:tcPr>
          <w:p w:rsidR="007E23CD" w:rsidRDefault="007E23CD" w:rsidP="000B74A0">
            <w:pPr>
              <w:spacing w:after="0" w:line="280" w:lineRule="exact"/>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r>
      <w:tr w:rsidR="007E23CD" w:rsidTr="000B74A0">
        <w:trPr>
          <w:trHeight w:val="240"/>
        </w:trPr>
        <w:tc>
          <w:tcPr>
            <w:tcW w:w="2497" w:type="pct"/>
            <w:tcMar>
              <w:top w:w="0" w:type="dxa"/>
              <w:left w:w="6" w:type="dxa"/>
              <w:bottom w:w="0" w:type="dxa"/>
              <w:right w:w="6" w:type="dxa"/>
            </w:tcMar>
            <w:hideMark/>
          </w:tcPr>
          <w:p w:rsidR="007E23CD" w:rsidRDefault="007E23CD" w:rsidP="000B74A0">
            <w:pPr>
              <w:spacing w:after="0"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______________________________________ </w:t>
            </w:r>
          </w:p>
        </w:tc>
        <w:tc>
          <w:tcPr>
            <w:tcW w:w="382" w:type="pct"/>
            <w:tcMar>
              <w:top w:w="0" w:type="dxa"/>
              <w:left w:w="6" w:type="dxa"/>
              <w:bottom w:w="0" w:type="dxa"/>
              <w:right w:w="6" w:type="dxa"/>
            </w:tcMar>
            <w:hideMark/>
          </w:tcPr>
          <w:p w:rsidR="007E23CD" w:rsidRDefault="007E23CD" w:rsidP="000B74A0">
            <w:pPr>
              <w:spacing w:after="0"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121" w:type="pct"/>
            <w:tcMar>
              <w:top w:w="0" w:type="dxa"/>
              <w:left w:w="6" w:type="dxa"/>
              <w:bottom w:w="0" w:type="dxa"/>
              <w:right w:w="6" w:type="dxa"/>
            </w:tcMar>
            <w:hideMark/>
          </w:tcPr>
          <w:p w:rsidR="007E23CD" w:rsidRDefault="007E23CD" w:rsidP="000B74A0">
            <w:pPr>
              <w:spacing w:after="0"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w:t>
            </w:r>
          </w:p>
        </w:tc>
      </w:tr>
      <w:tr w:rsidR="007E23CD" w:rsidTr="000B74A0">
        <w:trPr>
          <w:trHeight w:val="240"/>
        </w:trPr>
        <w:tc>
          <w:tcPr>
            <w:tcW w:w="2497" w:type="pct"/>
            <w:tcMar>
              <w:top w:w="0" w:type="dxa"/>
              <w:left w:w="6" w:type="dxa"/>
              <w:bottom w:w="0" w:type="dxa"/>
              <w:right w:w="6" w:type="dxa"/>
            </w:tcMar>
            <w:hideMark/>
          </w:tcPr>
          <w:p w:rsidR="007E23CD" w:rsidRDefault="007E23CD" w:rsidP="000B74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w:t>
            </w:r>
          </w:p>
        </w:tc>
        <w:tc>
          <w:tcPr>
            <w:tcW w:w="382" w:type="pct"/>
            <w:tcMar>
              <w:top w:w="0" w:type="dxa"/>
              <w:left w:w="6" w:type="dxa"/>
              <w:bottom w:w="0" w:type="dxa"/>
              <w:right w:w="6" w:type="dxa"/>
            </w:tcMar>
            <w:hideMark/>
          </w:tcPr>
          <w:p w:rsidR="007E23CD" w:rsidRDefault="007E23CD" w:rsidP="000B74A0">
            <w:pPr>
              <w:rPr>
                <w:rFonts w:ascii="Times New Roman" w:eastAsia="Times New Roman" w:hAnsi="Times New Roman"/>
                <w:sz w:val="24"/>
                <w:szCs w:val="24"/>
                <w:lang w:eastAsia="ru-RU"/>
              </w:rPr>
            </w:pPr>
          </w:p>
        </w:tc>
        <w:tc>
          <w:tcPr>
            <w:tcW w:w="2121" w:type="pct"/>
            <w:tcMar>
              <w:top w:w="0" w:type="dxa"/>
              <w:left w:w="6" w:type="dxa"/>
              <w:bottom w:w="0" w:type="dxa"/>
              <w:right w:w="6" w:type="dxa"/>
            </w:tcMar>
            <w:hideMark/>
          </w:tcPr>
          <w:p w:rsidR="007E23CD" w:rsidRDefault="007E23CD" w:rsidP="000B74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(инициалы, фамилия)</w:t>
            </w:r>
          </w:p>
        </w:tc>
      </w:tr>
      <w:tr w:rsidR="007E23CD" w:rsidTr="000B74A0">
        <w:trPr>
          <w:trHeight w:val="240"/>
        </w:trPr>
        <w:tc>
          <w:tcPr>
            <w:tcW w:w="2497" w:type="pct"/>
            <w:tcMar>
              <w:top w:w="0" w:type="dxa"/>
              <w:left w:w="6" w:type="dxa"/>
              <w:bottom w:w="0" w:type="dxa"/>
              <w:right w:w="6" w:type="dxa"/>
            </w:tcMar>
            <w:hideMark/>
          </w:tcPr>
          <w:p w:rsidR="007E23CD" w:rsidRDefault="007E23CD" w:rsidP="000B74A0">
            <w:pPr>
              <w:spacing w:after="0" w:line="240" w:lineRule="auto"/>
              <w:ind w:firstLine="197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382"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121"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7E23CD" w:rsidTr="000B74A0">
        <w:trPr>
          <w:trHeight w:val="311"/>
        </w:trPr>
        <w:tc>
          <w:tcPr>
            <w:tcW w:w="2497"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 ____________ 20__ г.</w:t>
            </w:r>
          </w:p>
        </w:tc>
        <w:tc>
          <w:tcPr>
            <w:tcW w:w="382"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c>
          <w:tcPr>
            <w:tcW w:w="2121"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r>
    </w:tbl>
    <w:p w:rsidR="007E23CD" w:rsidRDefault="007E23CD" w:rsidP="007E23CD">
      <w:pPr>
        <w:pageBreakBefore/>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________________________________________________________________</w:t>
      </w:r>
    </w:p>
    <w:p w:rsidR="007E23CD" w:rsidRDefault="007E23CD" w:rsidP="007E23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и местонахождение организации)</w:t>
      </w:r>
    </w:p>
    <w:p w:rsidR="007E23CD" w:rsidRDefault="007E23CD" w:rsidP="007E23CD">
      <w:pPr>
        <w:spacing w:before="240" w:after="12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ПОДТВЕРЖДЕНИЕ</w:t>
      </w: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прибытия к справке о самостоятельном трудоустройстве*</w:t>
      </w: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 _______</w:t>
      </w:r>
    </w:p>
    <w:p w:rsidR="007E23CD" w:rsidRDefault="007E23CD" w:rsidP="007E23CD">
      <w:pPr>
        <w:spacing w:after="0" w:line="240" w:lineRule="auto"/>
        <w:jc w:val="both"/>
        <w:rPr>
          <w:rFonts w:ascii="Times New Roman" w:eastAsia="Times New Roman" w:hAnsi="Times New Roman"/>
          <w:sz w:val="24"/>
          <w:szCs w:val="24"/>
          <w:lang w:eastAsia="ru-RU"/>
        </w:rPr>
      </w:pPr>
    </w:p>
    <w:p w:rsidR="007E23CD" w:rsidRDefault="007E23CD" w:rsidP="007E23CD">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Сообщаем, что гражданин(ка) _________________________________,</w:t>
      </w:r>
    </w:p>
    <w:p w:rsidR="007E23CD" w:rsidRDefault="007E23CD" w:rsidP="007E23CD">
      <w:pPr>
        <w:spacing w:after="0" w:line="240" w:lineRule="auto"/>
        <w:ind w:firstLine="3892"/>
        <w:jc w:val="both"/>
        <w:rPr>
          <w:rFonts w:ascii="Times New Roman" w:eastAsia="Times New Roman" w:hAnsi="Times New Roman"/>
          <w:spacing w:val="-12"/>
          <w:sz w:val="24"/>
          <w:szCs w:val="24"/>
          <w:lang w:eastAsia="ru-RU"/>
        </w:rPr>
      </w:pPr>
      <w:r>
        <w:rPr>
          <w:rFonts w:ascii="Times New Roman" w:eastAsia="Times New Roman" w:hAnsi="Times New Roman"/>
          <w:spacing w:val="-12"/>
          <w:sz w:val="24"/>
          <w:szCs w:val="24"/>
          <w:lang w:eastAsia="ru-RU"/>
        </w:rPr>
        <w:t>(фамилия, собственное имя, отчество (если таковое имеется)</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который(ая) завершил(а) обучение __ ____________ 20__ г. в ____________</w:t>
      </w:r>
    </w:p>
    <w:p w:rsidR="007E23CD" w:rsidRDefault="007E23CD" w:rsidP="007E23CD">
      <w:pPr>
        <w:spacing w:after="120" w:line="240" w:lineRule="auto"/>
        <w:ind w:firstLine="793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(наименование </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учреждения образования или государственной организации, реализующих образовательные программы научно-ориентированного образования)</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 специальности(ям) _____________________________________________</w:t>
      </w:r>
    </w:p>
    <w:p w:rsidR="007E23CD" w:rsidRDefault="007E23CD" w:rsidP="007E23CD">
      <w:pPr>
        <w:spacing w:after="120" w:line="240" w:lineRule="auto"/>
        <w:ind w:firstLine="425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и наименование специальности(ей)</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after="0" w:line="240" w:lineRule="auto"/>
        <w:jc w:val="center"/>
        <w:rPr>
          <w:rFonts w:ascii="Times New Roman" w:eastAsia="Times New Roman" w:hAnsi="Times New Roman"/>
          <w:sz w:val="20"/>
          <w:szCs w:val="20"/>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за счет средств __________________________________________________,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принят(а) на работу __ ____________ 20__ г. __________________________</w:t>
      </w:r>
    </w:p>
    <w:p w:rsidR="007E23CD" w:rsidRDefault="007E23CD" w:rsidP="007E23CD">
      <w:pPr>
        <w:spacing w:after="0" w:line="240" w:lineRule="auto"/>
        <w:ind w:firstLine="623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организации)</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для работы ______________________________________________________</w:t>
      </w:r>
    </w:p>
    <w:p w:rsidR="007E23CD" w:rsidRDefault="007E23CD" w:rsidP="007E23CD">
      <w:pPr>
        <w:spacing w:after="0" w:line="240" w:lineRule="auto"/>
        <w:ind w:firstLine="288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(указать должность служащего, профессию рабочего (разряд)</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 месячным окладом (тарифной ставкой, тарифным окладом, должностным окладом)_______________________________________________________.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Срок прибытия __ ____________ 20__ г.</w:t>
      </w:r>
    </w:p>
    <w:p w:rsidR="007E23CD" w:rsidRDefault="007E23CD" w:rsidP="007E23CD">
      <w:pPr>
        <w:spacing w:after="0" w:line="240" w:lineRule="auto"/>
        <w:ind w:firstLine="567"/>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bl>
      <w:tblPr>
        <w:tblW w:w="5000" w:type="pct"/>
        <w:tblCellMar>
          <w:left w:w="0" w:type="dxa"/>
          <w:right w:w="0" w:type="dxa"/>
        </w:tblCellMar>
        <w:tblLook w:val="04A0" w:firstRow="1" w:lastRow="0" w:firstColumn="1" w:lastColumn="0" w:noHBand="0" w:noVBand="1"/>
      </w:tblPr>
      <w:tblGrid>
        <w:gridCol w:w="4265"/>
        <w:gridCol w:w="1295"/>
        <w:gridCol w:w="4090"/>
      </w:tblGrid>
      <w:tr w:rsidR="007E23CD" w:rsidTr="000B74A0">
        <w:trPr>
          <w:trHeight w:val="240"/>
        </w:trPr>
        <w:tc>
          <w:tcPr>
            <w:tcW w:w="2210"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Руководитель организации</w:t>
            </w:r>
          </w:p>
        </w:tc>
        <w:tc>
          <w:tcPr>
            <w:tcW w:w="671"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c>
          <w:tcPr>
            <w:tcW w:w="2119"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r>
      <w:tr w:rsidR="007E23CD" w:rsidTr="000B74A0">
        <w:trPr>
          <w:trHeight w:val="240"/>
        </w:trPr>
        <w:tc>
          <w:tcPr>
            <w:tcW w:w="2210"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w:t>
            </w:r>
          </w:p>
        </w:tc>
        <w:tc>
          <w:tcPr>
            <w:tcW w:w="671"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119"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w:t>
            </w:r>
          </w:p>
        </w:tc>
      </w:tr>
      <w:tr w:rsidR="007E23CD" w:rsidTr="000B74A0">
        <w:trPr>
          <w:trHeight w:val="240"/>
        </w:trPr>
        <w:tc>
          <w:tcPr>
            <w:tcW w:w="2210" w:type="pct"/>
            <w:tcMar>
              <w:top w:w="0" w:type="dxa"/>
              <w:left w:w="6" w:type="dxa"/>
              <w:bottom w:w="0" w:type="dxa"/>
              <w:right w:w="6" w:type="dxa"/>
            </w:tcMar>
            <w:hideMark/>
          </w:tcPr>
          <w:p w:rsidR="007E23CD" w:rsidRDefault="007E23CD" w:rsidP="000B74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(подпись)</w:t>
            </w:r>
          </w:p>
        </w:tc>
        <w:tc>
          <w:tcPr>
            <w:tcW w:w="671"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119" w:type="pct"/>
            <w:tcMar>
              <w:top w:w="0" w:type="dxa"/>
              <w:left w:w="6" w:type="dxa"/>
              <w:bottom w:w="0" w:type="dxa"/>
              <w:right w:w="6" w:type="dxa"/>
            </w:tcMar>
            <w:hideMark/>
          </w:tcPr>
          <w:p w:rsidR="007E23CD" w:rsidRDefault="007E23CD" w:rsidP="000B74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(инициалы, фамилия)</w:t>
            </w:r>
          </w:p>
        </w:tc>
      </w:tr>
      <w:tr w:rsidR="007E23CD" w:rsidTr="000B74A0">
        <w:trPr>
          <w:trHeight w:val="240"/>
        </w:trPr>
        <w:tc>
          <w:tcPr>
            <w:tcW w:w="2210" w:type="pct"/>
            <w:tcMar>
              <w:top w:w="0" w:type="dxa"/>
              <w:left w:w="6" w:type="dxa"/>
              <w:bottom w:w="0" w:type="dxa"/>
              <w:right w:w="6" w:type="dxa"/>
            </w:tcMar>
            <w:hideMark/>
          </w:tcPr>
          <w:p w:rsidR="007E23CD" w:rsidRDefault="007E23CD" w:rsidP="000B74A0">
            <w:pPr>
              <w:spacing w:after="0" w:line="240" w:lineRule="auto"/>
              <w:ind w:firstLine="162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671"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2119"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7E23CD" w:rsidTr="000B74A0">
        <w:trPr>
          <w:trHeight w:val="240"/>
        </w:trPr>
        <w:tc>
          <w:tcPr>
            <w:tcW w:w="2210"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 ____________ 20__ г.</w:t>
            </w:r>
          </w:p>
        </w:tc>
        <w:tc>
          <w:tcPr>
            <w:tcW w:w="671"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c>
          <w:tcPr>
            <w:tcW w:w="2119"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r>
    </w:tbl>
    <w:p w:rsidR="007E23CD" w:rsidRDefault="007E23CD" w:rsidP="007E23C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E23CD" w:rsidRDefault="007E23CD" w:rsidP="007E23C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E23CD" w:rsidRDefault="007E23CD" w:rsidP="007E23CD">
      <w:pPr>
        <w:spacing w:after="24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Подлежит возврату в заполненном виде в учреждение образования в месячный срок со дня заключения трудового договора (контракта).</w:t>
      </w:r>
    </w:p>
    <w:p w:rsidR="007E23CD" w:rsidRDefault="007E23CD" w:rsidP="007E23C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p>
    <w:p w:rsidR="007E23CD" w:rsidRDefault="007E23CD" w:rsidP="007E23CD">
      <w:pPr>
        <w:spacing w:after="0" w:line="240" w:lineRule="auto"/>
        <w:rPr>
          <w:rFonts w:ascii="Times New Roman" w:eastAsia="Times New Roman" w:hAnsi="Times New Roman"/>
          <w:sz w:val="24"/>
          <w:szCs w:val="24"/>
          <w:lang w:eastAsia="ru-RU"/>
        </w:rPr>
        <w:sectPr w:rsidR="007E23CD" w:rsidSect="00044D11">
          <w:pgSz w:w="11906" w:h="16838"/>
          <w:pgMar w:top="1134" w:right="567" w:bottom="1134" w:left="1701" w:header="709" w:footer="709" w:gutter="0"/>
          <w:pgNumType w:start="1"/>
          <w:cols w:space="720"/>
          <w:titlePg/>
          <w:docGrid w:linePitch="299"/>
        </w:sectPr>
      </w:pPr>
    </w:p>
    <w:p w:rsidR="007E23CD" w:rsidRDefault="007E23CD" w:rsidP="007E23CD">
      <w:pPr>
        <w:autoSpaceDE w:val="0"/>
        <w:autoSpaceDN w:val="0"/>
        <w:adjustRightInd w:val="0"/>
        <w:spacing w:after="0" w:line="280" w:lineRule="exact"/>
        <w:ind w:left="4914"/>
        <w:jc w:val="both"/>
        <w:outlineLvl w:val="0"/>
        <w:rPr>
          <w:rFonts w:ascii="Times New Roman" w:hAnsi="Times New Roman"/>
          <w:sz w:val="30"/>
          <w:szCs w:val="30"/>
        </w:rPr>
      </w:pPr>
      <w:r>
        <w:rPr>
          <w:rFonts w:ascii="Times New Roman" w:hAnsi="Times New Roman"/>
          <w:sz w:val="30"/>
          <w:szCs w:val="30"/>
        </w:rPr>
        <w:lastRenderedPageBreak/>
        <w:t>Приложение 3</w:t>
      </w:r>
    </w:p>
    <w:p w:rsidR="007E23CD" w:rsidRDefault="007E23CD" w:rsidP="007E23CD">
      <w:pPr>
        <w:spacing w:after="0" w:line="280" w:lineRule="exact"/>
        <w:ind w:left="4914"/>
        <w:jc w:val="both"/>
        <w:rPr>
          <w:rFonts w:ascii="Times New Roman" w:hAnsi="Times New Roman"/>
          <w:sz w:val="30"/>
          <w:szCs w:val="30"/>
        </w:rPr>
      </w:pPr>
      <w:r>
        <w:rPr>
          <w:rFonts w:ascii="Times New Roman" w:hAnsi="Times New Roman"/>
          <w:spacing w:val="-12"/>
          <w:sz w:val="30"/>
          <w:szCs w:val="30"/>
        </w:rPr>
        <w:t>к Положению о порядке распределения,</w:t>
      </w:r>
      <w:r>
        <w:rPr>
          <w:rFonts w:ascii="Times New Roman" w:hAnsi="Times New Roman"/>
          <w:sz w:val="30"/>
          <w:szCs w:val="30"/>
        </w:rPr>
        <w:t xml:space="preserve"> перераспределения, направления</w:t>
      </w:r>
      <w:r>
        <w:rPr>
          <w:rFonts w:ascii="Times New Roman" w:eastAsia="Times New Roman" w:hAnsi="Times New Roman"/>
          <w:spacing w:val="-4"/>
          <w:sz w:val="30"/>
          <w:szCs w:val="30"/>
          <w:lang w:eastAsia="ru-RU"/>
        </w:rPr>
        <w:t xml:space="preserve"> на работу</w:t>
      </w:r>
      <w:r>
        <w:rPr>
          <w:rFonts w:ascii="Times New Roman" w:hAnsi="Times New Roman"/>
          <w:sz w:val="30"/>
          <w:szCs w:val="30"/>
        </w:rPr>
        <w:t>,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7E23CD" w:rsidRDefault="007E23CD" w:rsidP="007E23CD">
      <w:pPr>
        <w:spacing w:after="0" w:line="280" w:lineRule="exact"/>
        <w:ind w:left="4914"/>
        <w:jc w:val="both"/>
        <w:rPr>
          <w:rFonts w:ascii="Times New Roman" w:hAnsi="Times New Roman"/>
          <w:sz w:val="30"/>
          <w:szCs w:val="30"/>
        </w:rPr>
      </w:pPr>
    </w:p>
    <w:p w:rsidR="007E23CD" w:rsidRDefault="007E23CD" w:rsidP="007E23CD">
      <w:pPr>
        <w:spacing w:after="0" w:line="240" w:lineRule="auto"/>
        <w:jc w:val="right"/>
        <w:rPr>
          <w:rFonts w:ascii="Times New Roman" w:eastAsia="Times New Roman" w:hAnsi="Times New Roman"/>
          <w:sz w:val="30"/>
          <w:szCs w:val="30"/>
          <w:lang w:eastAsia="ru-RU"/>
        </w:rPr>
      </w:pPr>
    </w:p>
    <w:p w:rsidR="007E23CD" w:rsidRDefault="007E23CD" w:rsidP="007E23CD">
      <w:pPr>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t>Форма</w:t>
      </w:r>
    </w:p>
    <w:p w:rsidR="007E23CD" w:rsidRDefault="007E23CD" w:rsidP="007E23CD">
      <w:pPr>
        <w:spacing w:after="0" w:line="240" w:lineRule="auto"/>
        <w:jc w:val="right"/>
        <w:rPr>
          <w:rFonts w:ascii="Times New Roman" w:eastAsia="Times New Roman" w:hAnsi="Times New Roman"/>
          <w:sz w:val="30"/>
          <w:szCs w:val="30"/>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pacing w:val="-4"/>
          <w:sz w:val="24"/>
          <w:szCs w:val="24"/>
          <w:lang w:eastAsia="ru-RU"/>
        </w:rPr>
        <w:t>(наименование и местонахождение учреждения образования или государственной организации</w:t>
      </w:r>
      <w:r>
        <w:rPr>
          <w:rFonts w:ascii="Times New Roman" w:eastAsia="Times New Roman" w:hAnsi="Times New Roman"/>
          <w:sz w:val="24"/>
          <w:szCs w:val="24"/>
          <w:lang w:eastAsia="ru-RU"/>
        </w:rPr>
        <w:t>, реализующих образовательные программы научно-ориентированного образования)</w:t>
      </w:r>
    </w:p>
    <w:p w:rsidR="007E23CD" w:rsidRDefault="007E23CD" w:rsidP="007E23CD">
      <w:pPr>
        <w:spacing w:after="0" w:line="240" w:lineRule="auto"/>
        <w:jc w:val="center"/>
        <w:rPr>
          <w:rFonts w:ascii="Times New Roman" w:eastAsia="Times New Roman" w:hAnsi="Times New Roman"/>
          <w:b/>
          <w:bCs/>
          <w:sz w:val="30"/>
          <w:szCs w:val="30"/>
          <w:lang w:eastAsia="ru-RU"/>
        </w:rPr>
      </w:pP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ПЛАН</w:t>
      </w: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распределения (направления на работу) выпускников 20__ года*</w:t>
      </w:r>
    </w:p>
    <w:p w:rsidR="007E23CD" w:rsidRDefault="007E23CD" w:rsidP="007E23CD">
      <w:pPr>
        <w:spacing w:after="120" w:line="240" w:lineRule="auto"/>
        <w:jc w:val="center"/>
        <w:rPr>
          <w:rFonts w:ascii="Times New Roman" w:eastAsia="Times New Roman" w:hAnsi="Times New Roman"/>
          <w:sz w:val="30"/>
          <w:szCs w:val="30"/>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 специальности(ям) _____________________________________________</w:t>
      </w:r>
    </w:p>
    <w:p w:rsidR="007E23CD" w:rsidRDefault="007E23CD" w:rsidP="007E23CD">
      <w:pPr>
        <w:spacing w:after="0" w:line="240" w:lineRule="exact"/>
        <w:ind w:firstLine="439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и наименование специальности(ей)</w:t>
      </w:r>
    </w:p>
    <w:p w:rsidR="007E23CD" w:rsidRDefault="007E23CD" w:rsidP="007E23C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_______________________________________________________________________________</w:t>
      </w:r>
    </w:p>
    <w:p w:rsidR="007E23CD" w:rsidRDefault="007E23CD" w:rsidP="007E23C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bl>
      <w:tblPr>
        <w:tblW w:w="0" w:type="auto"/>
        <w:jc w:val="center"/>
        <w:tblLayout w:type="fixed"/>
        <w:tblCellMar>
          <w:left w:w="0" w:type="dxa"/>
          <w:right w:w="0" w:type="dxa"/>
        </w:tblCellMar>
        <w:tblLook w:val="04A0" w:firstRow="1" w:lastRow="0" w:firstColumn="1" w:lastColumn="0" w:noHBand="0" w:noVBand="1"/>
      </w:tblPr>
      <w:tblGrid>
        <w:gridCol w:w="1301"/>
        <w:gridCol w:w="1897"/>
        <w:gridCol w:w="1731"/>
        <w:gridCol w:w="1492"/>
        <w:gridCol w:w="888"/>
        <w:gridCol w:w="1498"/>
        <w:gridCol w:w="831"/>
      </w:tblGrid>
      <w:tr w:rsidR="007E23CD" w:rsidTr="000B74A0">
        <w:trPr>
          <w:trHeight w:val="240"/>
          <w:jc w:val="center"/>
        </w:trPr>
        <w:tc>
          <w:tcPr>
            <w:tcW w:w="1301" w:type="dxa"/>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w:t>
            </w:r>
            <w:r>
              <w:rPr>
                <w:rFonts w:ascii="Times New Roman" w:eastAsia="Times New Roman" w:hAnsi="Times New Roman"/>
                <w:sz w:val="24"/>
                <w:szCs w:val="24"/>
                <w:lang w:eastAsia="ru-RU"/>
              </w:rPr>
              <w:softHyphen/>
              <w:t>ние орга</w:t>
            </w:r>
            <w:r>
              <w:rPr>
                <w:rFonts w:ascii="Times New Roman" w:eastAsia="Times New Roman" w:hAnsi="Times New Roman"/>
                <w:sz w:val="24"/>
                <w:szCs w:val="24"/>
                <w:lang w:eastAsia="ru-RU"/>
              </w:rPr>
              <w:softHyphen/>
              <w:t>низации</w:t>
            </w:r>
          </w:p>
        </w:tc>
        <w:tc>
          <w:tcPr>
            <w:tcW w:w="189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Местонахождение организации</w:t>
            </w:r>
          </w:p>
        </w:tc>
        <w:tc>
          <w:tcPr>
            <w:tcW w:w="173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мест трудо</w:t>
            </w:r>
            <w:r>
              <w:rPr>
                <w:rFonts w:ascii="Times New Roman" w:eastAsia="Times New Roman" w:hAnsi="Times New Roman"/>
                <w:sz w:val="24"/>
                <w:szCs w:val="24"/>
                <w:lang w:eastAsia="ru-RU"/>
              </w:rPr>
              <w:softHyphen/>
              <w:t>устройства</w:t>
            </w:r>
          </w:p>
        </w:tc>
        <w:tc>
          <w:tcPr>
            <w:tcW w:w="14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Предлагаемые должности служащих, профессии рабочих (с указанием разряда)</w:t>
            </w:r>
          </w:p>
        </w:tc>
        <w:tc>
          <w:tcPr>
            <w:tcW w:w="8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Размер оплаты труда</w:t>
            </w:r>
          </w:p>
        </w:tc>
        <w:tc>
          <w:tcPr>
            <w:tcW w:w="149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Возможность обеспечения жилплощадью</w:t>
            </w:r>
          </w:p>
        </w:tc>
        <w:tc>
          <w:tcPr>
            <w:tcW w:w="831" w:type="dxa"/>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Другие условия</w:t>
            </w:r>
          </w:p>
        </w:tc>
      </w:tr>
      <w:tr w:rsidR="007E23CD" w:rsidTr="000B74A0">
        <w:trPr>
          <w:trHeight w:val="240"/>
          <w:jc w:val="center"/>
        </w:trPr>
        <w:tc>
          <w:tcPr>
            <w:tcW w:w="1301" w:type="dxa"/>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c>
          <w:tcPr>
            <w:tcW w:w="173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c>
          <w:tcPr>
            <w:tcW w:w="149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c>
          <w:tcPr>
            <w:tcW w:w="88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c>
          <w:tcPr>
            <w:tcW w:w="149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c>
          <w:tcPr>
            <w:tcW w:w="831" w:type="dxa"/>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r>
      <w:tr w:rsidR="007E23CD" w:rsidTr="000B74A0">
        <w:trPr>
          <w:trHeight w:val="240"/>
          <w:jc w:val="center"/>
        </w:trPr>
        <w:tc>
          <w:tcPr>
            <w:tcW w:w="1301" w:type="dxa"/>
            <w:tcBorders>
              <w:top w:val="single" w:sz="4" w:space="0" w:color="auto"/>
              <w:left w:val="nil"/>
              <w:bottom w:val="nil"/>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897"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731"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492"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888"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498" w:type="dxa"/>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831" w:type="dxa"/>
            <w:tcBorders>
              <w:top w:val="single" w:sz="4" w:space="0" w:color="auto"/>
              <w:left w:val="single" w:sz="4" w:space="0" w:color="auto"/>
              <w:bottom w:val="nil"/>
              <w:right w:val="nil"/>
            </w:tcBorders>
            <w:tcMar>
              <w:top w:w="0" w:type="dxa"/>
              <w:left w:w="6" w:type="dxa"/>
              <w:bottom w:w="0" w:type="dxa"/>
              <w:right w:w="6" w:type="dxa"/>
            </w:tcMar>
            <w:vAlign w:val="cente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7E23CD" w:rsidTr="000B74A0">
        <w:trPr>
          <w:trHeight w:val="240"/>
          <w:jc w:val="center"/>
        </w:trPr>
        <w:tc>
          <w:tcPr>
            <w:tcW w:w="9638" w:type="dxa"/>
            <w:gridSpan w:val="7"/>
            <w:tcMar>
              <w:top w:w="0" w:type="dxa"/>
              <w:left w:w="6" w:type="dxa"/>
              <w:bottom w:w="0" w:type="dxa"/>
              <w:right w:w="6" w:type="dxa"/>
            </w:tcMa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Организации – заказчики кадров</w:t>
            </w:r>
          </w:p>
        </w:tc>
      </w:tr>
      <w:tr w:rsidR="007E23CD" w:rsidTr="000B74A0">
        <w:trPr>
          <w:trHeight w:val="240"/>
          <w:jc w:val="center"/>
        </w:trPr>
        <w:tc>
          <w:tcPr>
            <w:tcW w:w="1301"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897"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731"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492"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888"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498"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831"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7E23CD" w:rsidTr="000B74A0">
        <w:trPr>
          <w:trHeight w:val="240"/>
          <w:jc w:val="center"/>
        </w:trPr>
        <w:tc>
          <w:tcPr>
            <w:tcW w:w="1301"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897"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731"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492"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888"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498"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831"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7E23CD" w:rsidTr="000B74A0">
        <w:trPr>
          <w:trHeight w:val="240"/>
          <w:jc w:val="center"/>
        </w:trPr>
        <w:tc>
          <w:tcPr>
            <w:tcW w:w="9638" w:type="dxa"/>
            <w:gridSpan w:val="7"/>
            <w:tcMar>
              <w:top w:w="0" w:type="dxa"/>
              <w:left w:w="6" w:type="dxa"/>
              <w:bottom w:w="0" w:type="dxa"/>
              <w:right w:w="6" w:type="dxa"/>
            </w:tcMa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 организации</w:t>
            </w:r>
          </w:p>
        </w:tc>
      </w:tr>
      <w:tr w:rsidR="007E23CD" w:rsidTr="000B74A0">
        <w:trPr>
          <w:trHeight w:val="240"/>
          <w:jc w:val="center"/>
        </w:trPr>
        <w:tc>
          <w:tcPr>
            <w:tcW w:w="1301"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897"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731"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492"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888"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498"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831"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7E23CD" w:rsidTr="000B74A0">
        <w:trPr>
          <w:trHeight w:val="240"/>
          <w:jc w:val="center"/>
        </w:trPr>
        <w:tc>
          <w:tcPr>
            <w:tcW w:w="1301"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897"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731"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492"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888"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498"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831" w:type="dxa"/>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bl>
    <w:p w:rsidR="007E23CD" w:rsidRDefault="007E23CD" w:rsidP="007E23CD">
      <w:pPr>
        <w:spacing w:after="0" w:line="240" w:lineRule="auto"/>
        <w:ind w:firstLine="567"/>
        <w:jc w:val="both"/>
        <w:rPr>
          <w:rFonts w:ascii="Times New Roman" w:eastAsia="Times New Roman" w:hAnsi="Times New Roman"/>
          <w:sz w:val="24"/>
          <w:szCs w:val="24"/>
          <w:lang w:eastAsia="ru-RU"/>
        </w:rPr>
      </w:pPr>
    </w:p>
    <w:p w:rsidR="007E23CD" w:rsidRDefault="007E23CD" w:rsidP="007E23CD">
      <w:pPr>
        <w:spacing w:after="0" w:line="240" w:lineRule="auto"/>
        <w:ind w:firstLine="567"/>
        <w:jc w:val="both"/>
        <w:rPr>
          <w:rFonts w:ascii="Times New Roman" w:eastAsia="Times New Roman" w:hAnsi="Times New Roman"/>
          <w:sz w:val="24"/>
          <w:szCs w:val="24"/>
          <w:lang w:eastAsia="ru-RU"/>
        </w:rPr>
      </w:pPr>
    </w:p>
    <w:p w:rsidR="007E23CD" w:rsidRDefault="007E23CD" w:rsidP="007E23CD">
      <w:pPr>
        <w:spacing w:after="0" w:line="240" w:lineRule="auto"/>
        <w:ind w:firstLine="567"/>
        <w:jc w:val="both"/>
        <w:rPr>
          <w:rFonts w:ascii="Times New Roman" w:eastAsia="Times New Roman" w:hAnsi="Times New Roman"/>
          <w:sz w:val="24"/>
          <w:szCs w:val="24"/>
          <w:lang w:eastAsia="ru-RU"/>
        </w:rPr>
      </w:pPr>
    </w:p>
    <w:p w:rsidR="007E23CD" w:rsidRDefault="007E23CD" w:rsidP="007E23CD">
      <w:pPr>
        <w:spacing w:after="0" w:line="240" w:lineRule="auto"/>
        <w:ind w:firstLine="567"/>
        <w:jc w:val="both"/>
        <w:rPr>
          <w:rFonts w:ascii="Times New Roman" w:eastAsia="Times New Roman" w:hAnsi="Times New Roman"/>
          <w:sz w:val="24"/>
          <w:szCs w:val="24"/>
          <w:lang w:eastAsia="ru-RU"/>
        </w:rPr>
      </w:pPr>
    </w:p>
    <w:p w:rsidR="007E23CD" w:rsidRDefault="007E23CD" w:rsidP="007E23CD">
      <w:pPr>
        <w:spacing w:after="0" w:line="240" w:lineRule="auto"/>
        <w:ind w:firstLine="567"/>
        <w:jc w:val="both"/>
        <w:rPr>
          <w:rFonts w:ascii="Times New Roman" w:eastAsia="Times New Roman" w:hAnsi="Times New Roman"/>
          <w:sz w:val="24"/>
          <w:szCs w:val="24"/>
          <w:lang w:eastAsia="ru-RU"/>
        </w:rPr>
      </w:pPr>
    </w:p>
    <w:p w:rsidR="007E23CD" w:rsidRDefault="007E23CD" w:rsidP="007E23CD">
      <w:pPr>
        <w:spacing w:after="0" w:line="240" w:lineRule="auto"/>
        <w:ind w:firstLine="567"/>
        <w:jc w:val="both"/>
        <w:rPr>
          <w:rFonts w:ascii="Times New Roman" w:eastAsia="Times New Roman" w:hAnsi="Times New Roman"/>
          <w:sz w:val="24"/>
          <w:szCs w:val="24"/>
          <w:lang w:eastAsia="ru-RU"/>
        </w:rPr>
      </w:pPr>
    </w:p>
    <w:p w:rsidR="007E23CD" w:rsidRDefault="007E23CD" w:rsidP="007E23CD">
      <w:pPr>
        <w:spacing w:after="0" w:line="240" w:lineRule="auto"/>
        <w:ind w:firstLine="567"/>
        <w:jc w:val="both"/>
        <w:rPr>
          <w:rFonts w:ascii="Times New Roman" w:eastAsia="Times New Roman" w:hAnsi="Times New Roman"/>
          <w:sz w:val="24"/>
          <w:szCs w:val="24"/>
          <w:lang w:eastAsia="ru-RU"/>
        </w:rPr>
      </w:pPr>
    </w:p>
    <w:p w:rsidR="007E23CD" w:rsidRDefault="007E23CD" w:rsidP="007E23CD">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E23CD" w:rsidRDefault="007E23CD" w:rsidP="007E23CD">
      <w:pPr>
        <w:spacing w:after="0" w:line="240" w:lineRule="exact"/>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 </w:t>
      </w:r>
      <w:r>
        <w:rPr>
          <w:rFonts w:ascii="Times New Roman" w:eastAsia="Times New Roman" w:hAnsi="Times New Roman"/>
          <w:sz w:val="24"/>
          <w:szCs w:val="24"/>
          <w:lang w:eastAsia="ru-RU"/>
        </w:rPr>
        <w:t>В план не включаются письменные запросы организаций о распределении конкретных выпускников.</w:t>
      </w:r>
    </w:p>
    <w:p w:rsidR="007E23CD" w:rsidRDefault="007E23CD" w:rsidP="007E23CD">
      <w:pPr>
        <w:spacing w:after="0" w:line="240" w:lineRule="auto"/>
        <w:jc w:val="both"/>
        <w:rPr>
          <w:rFonts w:ascii="Times New Roman" w:eastAsia="Times New Roman" w:hAnsi="Times New Roman"/>
          <w:sz w:val="24"/>
          <w:szCs w:val="24"/>
          <w:lang w:eastAsia="ru-RU"/>
        </w:rPr>
      </w:pPr>
    </w:p>
    <w:p w:rsidR="007E23CD" w:rsidRDefault="007E23CD" w:rsidP="007E23CD">
      <w:pPr>
        <w:spacing w:after="0" w:line="240" w:lineRule="auto"/>
        <w:jc w:val="both"/>
        <w:rPr>
          <w:rFonts w:ascii="Times New Roman" w:eastAsia="Times New Roman" w:hAnsi="Times New Roman"/>
          <w:sz w:val="24"/>
          <w:szCs w:val="24"/>
          <w:lang w:eastAsia="ru-RU"/>
        </w:rPr>
      </w:pPr>
    </w:p>
    <w:p w:rsidR="007E23CD" w:rsidRDefault="007E23CD" w:rsidP="007E23CD">
      <w:pPr>
        <w:spacing w:after="0" w:line="240" w:lineRule="auto"/>
        <w:rPr>
          <w:rFonts w:ascii="Times New Roman" w:eastAsia="Times New Roman" w:hAnsi="Times New Roman"/>
          <w:sz w:val="24"/>
          <w:szCs w:val="24"/>
          <w:lang w:eastAsia="ru-RU"/>
        </w:rPr>
        <w:sectPr w:rsidR="007E23CD" w:rsidSect="00044D11">
          <w:pgSz w:w="11906" w:h="16838"/>
          <w:pgMar w:top="1134" w:right="567" w:bottom="1134" w:left="1701" w:header="709" w:footer="709" w:gutter="0"/>
          <w:pgNumType w:start="1"/>
          <w:cols w:space="720"/>
          <w:titlePg/>
          <w:docGrid w:linePitch="299"/>
        </w:sectPr>
      </w:pPr>
    </w:p>
    <w:p w:rsidR="007E23CD" w:rsidRDefault="007E23CD" w:rsidP="007E23CD">
      <w:pPr>
        <w:autoSpaceDE w:val="0"/>
        <w:autoSpaceDN w:val="0"/>
        <w:adjustRightInd w:val="0"/>
        <w:spacing w:after="0" w:line="280" w:lineRule="exact"/>
        <w:ind w:left="4914"/>
        <w:jc w:val="both"/>
        <w:outlineLvl w:val="0"/>
        <w:rPr>
          <w:rFonts w:ascii="Times New Roman" w:hAnsi="Times New Roman"/>
          <w:sz w:val="30"/>
          <w:szCs w:val="30"/>
        </w:rPr>
      </w:pPr>
      <w:r>
        <w:rPr>
          <w:rFonts w:ascii="Times New Roman" w:hAnsi="Times New Roman"/>
          <w:sz w:val="30"/>
          <w:szCs w:val="30"/>
        </w:rPr>
        <w:lastRenderedPageBreak/>
        <w:t>Приложение 4</w:t>
      </w:r>
    </w:p>
    <w:p w:rsidR="007E23CD" w:rsidRDefault="007E23CD" w:rsidP="007E23CD">
      <w:pPr>
        <w:spacing w:after="0" w:line="280" w:lineRule="exact"/>
        <w:ind w:left="4914"/>
        <w:jc w:val="both"/>
        <w:rPr>
          <w:rFonts w:ascii="Times New Roman" w:hAnsi="Times New Roman"/>
          <w:sz w:val="30"/>
          <w:szCs w:val="30"/>
        </w:rPr>
      </w:pPr>
      <w:r>
        <w:rPr>
          <w:rFonts w:ascii="Times New Roman" w:hAnsi="Times New Roman"/>
          <w:spacing w:val="-12"/>
          <w:sz w:val="30"/>
          <w:szCs w:val="30"/>
        </w:rPr>
        <w:t>к Положению о порядке распределения,</w:t>
      </w:r>
      <w:r>
        <w:rPr>
          <w:rFonts w:ascii="Times New Roman" w:hAnsi="Times New Roman"/>
          <w:sz w:val="30"/>
          <w:szCs w:val="30"/>
        </w:rPr>
        <w:t xml:space="preserve"> перераспределения, направления</w:t>
      </w:r>
      <w:r>
        <w:rPr>
          <w:rFonts w:ascii="Times New Roman" w:eastAsia="Times New Roman" w:hAnsi="Times New Roman"/>
          <w:spacing w:val="-4"/>
          <w:sz w:val="30"/>
          <w:szCs w:val="30"/>
          <w:lang w:eastAsia="ru-RU"/>
        </w:rPr>
        <w:t xml:space="preserve"> на работу</w:t>
      </w:r>
      <w:r>
        <w:rPr>
          <w:rFonts w:ascii="Times New Roman" w:hAnsi="Times New Roman"/>
          <w:sz w:val="30"/>
          <w:szCs w:val="30"/>
        </w:rPr>
        <w:t>,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7E23CD" w:rsidRDefault="007E23CD" w:rsidP="007E23CD">
      <w:pPr>
        <w:spacing w:after="0" w:line="280" w:lineRule="exact"/>
        <w:ind w:left="4914"/>
        <w:jc w:val="both"/>
        <w:rPr>
          <w:rFonts w:ascii="Times New Roman" w:hAnsi="Times New Roman"/>
          <w:sz w:val="30"/>
          <w:szCs w:val="30"/>
        </w:rPr>
      </w:pPr>
    </w:p>
    <w:p w:rsidR="007E23CD" w:rsidRDefault="007E23CD" w:rsidP="007E23CD">
      <w:pPr>
        <w:spacing w:after="0" w:line="240" w:lineRule="auto"/>
        <w:jc w:val="right"/>
        <w:rPr>
          <w:rFonts w:ascii="Times New Roman" w:eastAsia="Times New Roman" w:hAnsi="Times New Roman"/>
          <w:sz w:val="30"/>
          <w:szCs w:val="30"/>
          <w:lang w:eastAsia="ru-RU"/>
        </w:rPr>
      </w:pPr>
    </w:p>
    <w:p w:rsidR="007E23CD" w:rsidRDefault="007E23CD" w:rsidP="007E23CD">
      <w:pPr>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t>Форма</w:t>
      </w:r>
    </w:p>
    <w:p w:rsidR="007E23CD" w:rsidRDefault="007E23CD" w:rsidP="007E23CD">
      <w:pPr>
        <w:spacing w:after="0" w:line="240" w:lineRule="auto"/>
        <w:jc w:val="right"/>
        <w:rPr>
          <w:rFonts w:ascii="Times New Roman" w:eastAsia="Times New Roman" w:hAnsi="Times New Roman"/>
          <w:sz w:val="30"/>
          <w:szCs w:val="30"/>
          <w:lang w:eastAsia="ru-RU"/>
        </w:rPr>
      </w:pPr>
    </w:p>
    <w:p w:rsidR="007E23CD" w:rsidRDefault="007E23CD" w:rsidP="007E23CD">
      <w:pPr>
        <w:spacing w:after="0" w:line="240" w:lineRule="auto"/>
        <w:jc w:val="right"/>
        <w:rPr>
          <w:rFonts w:ascii="Times New Roman" w:eastAsia="Times New Roman" w:hAnsi="Times New Roman"/>
          <w:sz w:val="30"/>
          <w:szCs w:val="30"/>
          <w:lang w:eastAsia="ru-RU"/>
        </w:rPr>
      </w:pP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ВЕДОМОСТЬ</w:t>
      </w:r>
    </w:p>
    <w:p w:rsidR="007E23CD" w:rsidRDefault="007E23CD" w:rsidP="007E23CD">
      <w:pPr>
        <w:spacing w:after="12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распределения (направления на работу) выпускников 20__ года, которые окончили</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pacing w:val="-4"/>
          <w:sz w:val="24"/>
          <w:szCs w:val="24"/>
          <w:lang w:eastAsia="ru-RU"/>
        </w:rPr>
        <w:t>(наименование и местонахождение учреждения образования или государственной организации</w:t>
      </w:r>
      <w:r>
        <w:rPr>
          <w:rFonts w:ascii="Times New Roman" w:eastAsia="Times New Roman" w:hAnsi="Times New Roman"/>
          <w:sz w:val="24"/>
          <w:szCs w:val="24"/>
          <w:lang w:eastAsia="ru-RU"/>
        </w:rPr>
        <w:t>, реализующих образовательные программы научно-ориентированного образования)</w:t>
      </w:r>
    </w:p>
    <w:p w:rsidR="007E23CD" w:rsidRDefault="007E23CD" w:rsidP="007E23C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 специальности(ям) _____________________________________________</w:t>
      </w:r>
    </w:p>
    <w:p w:rsidR="007E23CD" w:rsidRDefault="007E23CD" w:rsidP="007E23CD">
      <w:pPr>
        <w:spacing w:after="0" w:line="240" w:lineRule="exact"/>
        <w:ind w:firstLine="396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и наименование специальности(ей)</w:t>
      </w: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bl>
      <w:tblPr>
        <w:tblW w:w="0" w:type="auto"/>
        <w:tblBorders>
          <w:top w:val="single" w:sz="4" w:space="0" w:color="auto"/>
        </w:tblBorders>
        <w:tblLayout w:type="fixed"/>
        <w:tblCellMar>
          <w:top w:w="17" w:type="dxa"/>
          <w:left w:w="0" w:type="dxa"/>
          <w:bottom w:w="17" w:type="dxa"/>
          <w:right w:w="0" w:type="dxa"/>
        </w:tblCellMar>
        <w:tblLook w:val="04A0" w:firstRow="1" w:lastRow="0" w:firstColumn="1" w:lastColumn="0" w:noHBand="0" w:noVBand="1"/>
      </w:tblPr>
      <w:tblGrid>
        <w:gridCol w:w="987"/>
        <w:gridCol w:w="427"/>
        <w:gridCol w:w="574"/>
        <w:gridCol w:w="770"/>
        <w:gridCol w:w="840"/>
        <w:gridCol w:w="980"/>
        <w:gridCol w:w="924"/>
        <w:gridCol w:w="1258"/>
        <w:gridCol w:w="856"/>
        <w:gridCol w:w="1141"/>
        <w:gridCol w:w="881"/>
      </w:tblGrid>
      <w:tr w:rsidR="007E23CD" w:rsidTr="000B74A0">
        <w:trPr>
          <w:trHeight w:val="240"/>
        </w:trPr>
        <w:tc>
          <w:tcPr>
            <w:tcW w:w="987" w:type="dxa"/>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pacing w:val="-4"/>
                <w:sz w:val="24"/>
                <w:szCs w:val="24"/>
                <w:lang w:eastAsia="ru-RU"/>
              </w:rPr>
              <w:t>Фамилия,</w:t>
            </w:r>
            <w:r>
              <w:rPr>
                <w:rFonts w:ascii="Times New Roman" w:eastAsia="Times New Roman" w:hAnsi="Times New Roman"/>
                <w:sz w:val="24"/>
                <w:szCs w:val="24"/>
                <w:lang w:eastAsia="ru-RU"/>
              </w:rPr>
              <w:t xml:space="preserve"> собст</w:t>
            </w:r>
            <w:r>
              <w:rPr>
                <w:rFonts w:ascii="Times New Roman" w:eastAsia="Times New Roman" w:hAnsi="Times New Roman"/>
                <w:sz w:val="24"/>
                <w:szCs w:val="24"/>
                <w:lang w:eastAsia="ru-RU"/>
              </w:rPr>
              <w:softHyphen/>
              <w:t>венное имя, отчество(если таковое имеется)</w:t>
            </w:r>
          </w:p>
        </w:tc>
        <w:tc>
          <w:tcPr>
            <w:tcW w:w="427"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Пол</w:t>
            </w:r>
          </w:p>
        </w:tc>
        <w:tc>
          <w:tcPr>
            <w:tcW w:w="574"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Год рож</w:t>
            </w:r>
            <w:r>
              <w:rPr>
                <w:rFonts w:ascii="Times New Roman" w:eastAsia="Times New Roman" w:hAnsi="Times New Roman"/>
                <w:sz w:val="24"/>
                <w:szCs w:val="24"/>
                <w:lang w:eastAsia="ru-RU"/>
              </w:rPr>
              <w:softHyphen/>
              <w:t>де</w:t>
            </w:r>
            <w:r>
              <w:rPr>
                <w:rFonts w:ascii="Times New Roman" w:eastAsia="Times New Roman" w:hAnsi="Times New Roman"/>
                <w:sz w:val="24"/>
                <w:szCs w:val="24"/>
                <w:lang w:eastAsia="ru-RU"/>
              </w:rPr>
              <w:softHyphen/>
              <w:t>ния</w:t>
            </w:r>
          </w:p>
        </w:tc>
        <w:tc>
          <w:tcPr>
            <w:tcW w:w="770"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pacing w:val="-8"/>
                <w:sz w:val="24"/>
                <w:szCs w:val="24"/>
                <w:lang w:eastAsia="ru-RU"/>
              </w:rPr>
              <w:t>Семей</w:t>
            </w:r>
            <w:r>
              <w:rPr>
                <w:rFonts w:ascii="Times New Roman" w:eastAsia="Times New Roman" w:hAnsi="Times New Roman"/>
                <w:spacing w:val="-8"/>
                <w:sz w:val="24"/>
                <w:szCs w:val="24"/>
                <w:lang w:eastAsia="ru-RU"/>
              </w:rPr>
              <w:softHyphen/>
            </w:r>
            <w:r>
              <w:rPr>
                <w:rFonts w:ascii="Times New Roman" w:eastAsia="Times New Roman" w:hAnsi="Times New Roman"/>
                <w:sz w:val="24"/>
                <w:szCs w:val="24"/>
                <w:lang w:eastAsia="ru-RU"/>
              </w:rPr>
              <w:t>ное поло</w:t>
            </w:r>
            <w:r>
              <w:rPr>
                <w:rFonts w:ascii="Times New Roman" w:eastAsia="Times New Roman" w:hAnsi="Times New Roman"/>
                <w:sz w:val="24"/>
                <w:szCs w:val="24"/>
                <w:lang w:eastAsia="ru-RU"/>
              </w:rPr>
              <w:softHyphen/>
              <w:t>жение</w:t>
            </w:r>
          </w:p>
        </w:tc>
        <w:tc>
          <w:tcPr>
            <w:tcW w:w="840"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Адрес места </w:t>
            </w:r>
            <w:r>
              <w:rPr>
                <w:rFonts w:ascii="Times New Roman" w:eastAsia="Times New Roman" w:hAnsi="Times New Roman"/>
                <w:spacing w:val="-4"/>
                <w:sz w:val="24"/>
                <w:szCs w:val="24"/>
                <w:lang w:eastAsia="ru-RU"/>
              </w:rPr>
              <w:t>житель</w:t>
            </w:r>
            <w:r>
              <w:rPr>
                <w:rFonts w:ascii="Times New Roman" w:eastAsia="Times New Roman" w:hAnsi="Times New Roman"/>
                <w:sz w:val="24"/>
                <w:szCs w:val="24"/>
                <w:lang w:eastAsia="ru-RU"/>
              </w:rPr>
              <w:softHyphen/>
              <w:t>ства (адрес родите</w:t>
            </w:r>
            <w:r>
              <w:rPr>
                <w:rFonts w:ascii="Times New Roman" w:eastAsia="Times New Roman" w:hAnsi="Times New Roman"/>
                <w:sz w:val="24"/>
                <w:szCs w:val="24"/>
                <w:lang w:eastAsia="ru-RU"/>
              </w:rPr>
              <w:softHyphen/>
              <w:t>лей)</w:t>
            </w:r>
          </w:p>
        </w:tc>
        <w:tc>
          <w:tcPr>
            <w:tcW w:w="3162"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какую работу направляется</w:t>
            </w:r>
          </w:p>
        </w:tc>
        <w:tc>
          <w:tcPr>
            <w:tcW w:w="856"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Воз</w:t>
            </w:r>
            <w:r>
              <w:rPr>
                <w:rFonts w:ascii="Times New Roman" w:eastAsia="Times New Roman" w:hAnsi="Times New Roman"/>
                <w:sz w:val="24"/>
                <w:szCs w:val="24"/>
                <w:lang w:eastAsia="ru-RU"/>
              </w:rPr>
              <w:softHyphen/>
              <w:t>мож</w:t>
            </w:r>
            <w:r>
              <w:rPr>
                <w:rFonts w:ascii="Times New Roman" w:eastAsia="Times New Roman" w:hAnsi="Times New Roman"/>
                <w:sz w:val="24"/>
                <w:szCs w:val="24"/>
                <w:lang w:eastAsia="ru-RU"/>
              </w:rPr>
              <w:softHyphen/>
              <w:t>ность обеспе</w:t>
            </w:r>
            <w:r>
              <w:rPr>
                <w:rFonts w:ascii="Times New Roman" w:eastAsia="Times New Roman" w:hAnsi="Times New Roman"/>
                <w:sz w:val="24"/>
                <w:szCs w:val="24"/>
                <w:lang w:eastAsia="ru-RU"/>
              </w:rPr>
              <w:softHyphen/>
              <w:t xml:space="preserve">чения </w:t>
            </w:r>
            <w:r>
              <w:rPr>
                <w:rFonts w:ascii="Times New Roman" w:eastAsia="Times New Roman" w:hAnsi="Times New Roman"/>
                <w:spacing w:val="-8"/>
                <w:sz w:val="24"/>
                <w:szCs w:val="24"/>
                <w:lang w:eastAsia="ru-RU"/>
              </w:rPr>
              <w:t>жилпло</w:t>
            </w:r>
            <w:r>
              <w:rPr>
                <w:rFonts w:ascii="Times New Roman" w:eastAsia="Times New Roman" w:hAnsi="Times New Roman"/>
                <w:sz w:val="24"/>
                <w:szCs w:val="24"/>
                <w:lang w:eastAsia="ru-RU"/>
              </w:rPr>
              <w:softHyphen/>
              <w:t>щадью</w:t>
            </w:r>
          </w:p>
        </w:tc>
        <w:tc>
          <w:tcPr>
            <w:tcW w:w="1141" w:type="dxa"/>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pacing w:val="-8"/>
                <w:sz w:val="24"/>
                <w:szCs w:val="24"/>
                <w:lang w:eastAsia="ru-RU"/>
              </w:rPr>
              <w:t>Предостав</w:t>
            </w:r>
            <w:r>
              <w:rPr>
                <w:rFonts w:ascii="Times New Roman" w:eastAsia="Times New Roman" w:hAnsi="Times New Roman"/>
                <w:sz w:val="24"/>
                <w:szCs w:val="24"/>
                <w:lang w:eastAsia="ru-RU"/>
              </w:rPr>
              <w:softHyphen/>
              <w:t>ляется право самосто</w:t>
            </w:r>
            <w:r>
              <w:rPr>
                <w:rFonts w:ascii="Times New Roman" w:eastAsia="Times New Roman" w:hAnsi="Times New Roman"/>
                <w:sz w:val="24"/>
                <w:szCs w:val="24"/>
                <w:lang w:eastAsia="ru-RU"/>
              </w:rPr>
              <w:softHyphen/>
              <w:t>ятельного трудо</w:t>
            </w:r>
            <w:r>
              <w:rPr>
                <w:rFonts w:ascii="Times New Roman" w:eastAsia="Times New Roman" w:hAnsi="Times New Roman"/>
                <w:sz w:val="24"/>
                <w:szCs w:val="24"/>
                <w:lang w:eastAsia="ru-RU"/>
              </w:rPr>
              <w:softHyphen/>
              <w:t>устрой</w:t>
            </w:r>
            <w:r>
              <w:rPr>
                <w:rFonts w:ascii="Times New Roman" w:eastAsia="Times New Roman" w:hAnsi="Times New Roman"/>
                <w:sz w:val="24"/>
                <w:szCs w:val="24"/>
                <w:lang w:eastAsia="ru-RU"/>
              </w:rPr>
              <w:softHyphen/>
              <w:t>ства</w:t>
            </w:r>
          </w:p>
        </w:tc>
        <w:tc>
          <w:tcPr>
            <w:tcW w:w="881" w:type="dxa"/>
            <w:vMerge w:val="restar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pacing w:val="-4"/>
                <w:sz w:val="24"/>
                <w:szCs w:val="24"/>
                <w:lang w:eastAsia="ru-RU"/>
              </w:rPr>
              <w:t xml:space="preserve">Подпись </w:t>
            </w:r>
            <w:r>
              <w:rPr>
                <w:rFonts w:ascii="Times New Roman" w:eastAsia="Times New Roman" w:hAnsi="Times New Roman"/>
                <w:sz w:val="24"/>
                <w:szCs w:val="24"/>
                <w:lang w:eastAsia="ru-RU"/>
              </w:rPr>
              <w:t>выпуск</w:t>
            </w:r>
            <w:r>
              <w:rPr>
                <w:rFonts w:ascii="Times New Roman" w:eastAsia="Times New Roman" w:hAnsi="Times New Roman"/>
                <w:sz w:val="24"/>
                <w:szCs w:val="24"/>
                <w:lang w:eastAsia="ru-RU"/>
              </w:rPr>
              <w:softHyphen/>
              <w:t>ника</w:t>
            </w:r>
          </w:p>
        </w:tc>
      </w:tr>
      <w:tr w:rsidR="007E23CD" w:rsidTr="000B74A0">
        <w:trPr>
          <w:trHeight w:val="240"/>
        </w:trPr>
        <w:tc>
          <w:tcPr>
            <w:tcW w:w="987" w:type="dxa"/>
            <w:vMerge/>
            <w:tcBorders>
              <w:top w:val="single" w:sz="4" w:space="0" w:color="auto"/>
              <w:left w:val="nil"/>
              <w:bottom w:val="single" w:sz="4" w:space="0" w:color="auto"/>
              <w:right w:val="single" w:sz="4" w:space="0" w:color="auto"/>
            </w:tcBorders>
            <w:vAlign w:val="center"/>
            <w:hideMark/>
          </w:tcPr>
          <w:p w:rsidR="007E23CD" w:rsidRDefault="007E23CD" w:rsidP="000B74A0">
            <w:pPr>
              <w:spacing w:after="0" w:line="240" w:lineRule="auto"/>
              <w:rPr>
                <w:rFonts w:ascii="Times New Roman" w:eastAsia="Times New Roman" w:hAnsi="Times New Roman"/>
                <w:sz w:val="24"/>
                <w:szCs w:val="24"/>
                <w:lang w:eastAsia="ru-RU"/>
              </w:rPr>
            </w:pPr>
          </w:p>
        </w:tc>
        <w:tc>
          <w:tcPr>
            <w:tcW w:w="427" w:type="dxa"/>
            <w:vMerge/>
            <w:tcBorders>
              <w:top w:val="single" w:sz="4" w:space="0" w:color="auto"/>
              <w:left w:val="single" w:sz="4" w:space="0" w:color="auto"/>
              <w:bottom w:val="single" w:sz="4" w:space="0" w:color="auto"/>
              <w:right w:val="single" w:sz="4" w:space="0" w:color="auto"/>
            </w:tcBorders>
            <w:vAlign w:val="center"/>
            <w:hideMark/>
          </w:tcPr>
          <w:p w:rsidR="007E23CD" w:rsidRDefault="007E23CD" w:rsidP="000B74A0">
            <w:pPr>
              <w:spacing w:after="0" w:line="240" w:lineRule="auto"/>
              <w:rPr>
                <w:rFonts w:ascii="Times New Roman" w:eastAsia="Times New Roman" w:hAnsi="Times New Roman"/>
                <w:sz w:val="24"/>
                <w:szCs w:val="24"/>
                <w:lang w:eastAsia="ru-RU"/>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7E23CD" w:rsidRDefault="007E23CD" w:rsidP="000B74A0">
            <w:pPr>
              <w:spacing w:after="0" w:line="240" w:lineRule="auto"/>
              <w:rPr>
                <w:rFonts w:ascii="Times New Roman" w:eastAsia="Times New Roman" w:hAnsi="Times New Roman"/>
                <w:sz w:val="24"/>
                <w:szCs w:val="24"/>
                <w:lang w:eastAsia="ru-RU"/>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7E23CD" w:rsidRDefault="007E23CD" w:rsidP="000B74A0">
            <w:pPr>
              <w:spacing w:after="0" w:line="240" w:lineRule="auto"/>
              <w:rPr>
                <w:rFonts w:ascii="Times New Roman" w:eastAsia="Times New Roman" w:hAnsi="Times New Roman"/>
                <w:sz w:val="24"/>
                <w:szCs w:val="24"/>
                <w:lang w:eastAsia="ru-RU"/>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E23CD" w:rsidRDefault="007E23CD" w:rsidP="000B74A0">
            <w:pPr>
              <w:spacing w:after="0" w:line="240" w:lineRule="auto"/>
              <w:rPr>
                <w:rFonts w:ascii="Times New Roman" w:eastAsia="Times New Roman" w:hAnsi="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w:t>
            </w:r>
            <w:r>
              <w:rPr>
                <w:rFonts w:ascii="Times New Roman" w:eastAsia="Times New Roman" w:hAnsi="Times New Roman"/>
                <w:sz w:val="24"/>
                <w:szCs w:val="24"/>
                <w:lang w:eastAsia="ru-RU"/>
              </w:rPr>
              <w:softHyphen/>
              <w:t>нование государ</w:t>
            </w:r>
            <w:r>
              <w:rPr>
                <w:rFonts w:ascii="Times New Roman" w:eastAsia="Times New Roman" w:hAnsi="Times New Roman"/>
                <w:sz w:val="24"/>
                <w:szCs w:val="24"/>
                <w:lang w:eastAsia="ru-RU"/>
              </w:rPr>
              <w:softHyphen/>
              <w:t>ствен</w:t>
            </w:r>
            <w:r>
              <w:rPr>
                <w:rFonts w:ascii="Times New Roman" w:eastAsia="Times New Roman" w:hAnsi="Times New Roman"/>
                <w:sz w:val="24"/>
                <w:szCs w:val="24"/>
                <w:lang w:eastAsia="ru-RU"/>
              </w:rPr>
              <w:softHyphen/>
              <w:t>ного органа</w:t>
            </w:r>
          </w:p>
        </w:tc>
        <w:tc>
          <w:tcPr>
            <w:tcW w:w="92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w:t>
            </w:r>
            <w:r>
              <w:rPr>
                <w:rFonts w:ascii="Times New Roman" w:eastAsia="Times New Roman" w:hAnsi="Times New Roman"/>
                <w:sz w:val="24"/>
                <w:szCs w:val="24"/>
                <w:lang w:eastAsia="ru-RU"/>
              </w:rPr>
              <w:softHyphen/>
              <w:t>нование органи</w:t>
            </w:r>
            <w:r>
              <w:rPr>
                <w:rFonts w:ascii="Times New Roman" w:eastAsia="Times New Roman" w:hAnsi="Times New Roman"/>
                <w:sz w:val="24"/>
                <w:szCs w:val="24"/>
                <w:lang w:eastAsia="ru-RU"/>
              </w:rPr>
              <w:softHyphen/>
              <w:t>зации</w:t>
            </w:r>
          </w:p>
        </w:tc>
        <w:tc>
          <w:tcPr>
            <w:tcW w:w="125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должность служащего, профессия рабочего (разряд)</w:t>
            </w: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7E23CD" w:rsidRDefault="007E23CD" w:rsidP="000B74A0">
            <w:pPr>
              <w:spacing w:after="0" w:line="240" w:lineRule="auto"/>
              <w:rPr>
                <w:rFonts w:ascii="Times New Roman" w:eastAsia="Times New Roman" w:hAnsi="Times New Roman"/>
                <w:sz w:val="24"/>
                <w:szCs w:val="24"/>
                <w:lang w:eastAsia="ru-RU"/>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rsidR="007E23CD" w:rsidRDefault="007E23CD" w:rsidP="000B74A0">
            <w:pPr>
              <w:spacing w:after="0" w:line="240" w:lineRule="auto"/>
              <w:rPr>
                <w:rFonts w:ascii="Times New Roman" w:eastAsia="Times New Roman" w:hAnsi="Times New Roman"/>
                <w:sz w:val="24"/>
                <w:szCs w:val="24"/>
                <w:lang w:eastAsia="ru-RU"/>
              </w:rPr>
            </w:pPr>
          </w:p>
        </w:tc>
        <w:tc>
          <w:tcPr>
            <w:tcW w:w="881" w:type="dxa"/>
            <w:vMerge/>
            <w:tcBorders>
              <w:top w:val="single" w:sz="4" w:space="0" w:color="auto"/>
              <w:left w:val="single" w:sz="4" w:space="0" w:color="auto"/>
              <w:bottom w:val="single" w:sz="4" w:space="0" w:color="auto"/>
              <w:right w:val="nil"/>
            </w:tcBorders>
            <w:vAlign w:val="center"/>
            <w:hideMark/>
          </w:tcPr>
          <w:p w:rsidR="007E23CD" w:rsidRDefault="007E23CD" w:rsidP="000B74A0">
            <w:pPr>
              <w:spacing w:after="0" w:line="240" w:lineRule="auto"/>
              <w:rPr>
                <w:rFonts w:ascii="Times New Roman" w:eastAsia="Times New Roman" w:hAnsi="Times New Roman"/>
                <w:sz w:val="24"/>
                <w:szCs w:val="24"/>
                <w:lang w:eastAsia="ru-RU"/>
              </w:rPr>
            </w:pPr>
          </w:p>
        </w:tc>
      </w:tr>
      <w:tr w:rsidR="007E23CD" w:rsidTr="000B74A0">
        <w:trPr>
          <w:trHeight w:val="240"/>
        </w:trPr>
        <w:tc>
          <w:tcPr>
            <w:tcW w:w="987" w:type="dxa"/>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c>
          <w:tcPr>
            <w:tcW w:w="42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c>
          <w:tcPr>
            <w:tcW w:w="57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c>
          <w:tcPr>
            <w:tcW w:w="77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c>
          <w:tcPr>
            <w:tcW w:w="98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c>
          <w:tcPr>
            <w:tcW w:w="92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c>
          <w:tcPr>
            <w:tcW w:w="85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c>
          <w:tcPr>
            <w:tcW w:w="114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c>
          <w:tcPr>
            <w:tcW w:w="881" w:type="dxa"/>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7E23CD" w:rsidRDefault="007E23CD" w:rsidP="000B74A0">
            <w:pPr>
              <w:spacing w:after="0" w:line="240" w:lineRule="exact"/>
              <w:jc w:val="center"/>
              <w:rPr>
                <w:rFonts w:ascii="Times New Roman" w:eastAsia="Times New Roman" w:hAnsi="Times New Roman"/>
                <w:sz w:val="24"/>
                <w:szCs w:val="24"/>
                <w:lang w:eastAsia="ru-RU"/>
              </w:rPr>
            </w:pPr>
          </w:p>
        </w:tc>
      </w:tr>
      <w:tr w:rsidR="007E23CD" w:rsidTr="000B74A0">
        <w:trPr>
          <w:trHeight w:val="240"/>
        </w:trPr>
        <w:tc>
          <w:tcPr>
            <w:tcW w:w="987" w:type="dxa"/>
            <w:tcBorders>
              <w:top w:val="single" w:sz="4" w:space="0" w:color="auto"/>
              <w:left w:val="nil"/>
              <w:bottom w:val="nil"/>
              <w:right w:val="nil"/>
            </w:tcBorders>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427" w:type="dxa"/>
            <w:tcBorders>
              <w:top w:val="single" w:sz="4" w:space="0" w:color="auto"/>
              <w:left w:val="nil"/>
              <w:bottom w:val="nil"/>
              <w:right w:val="nil"/>
            </w:tcBorders>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574" w:type="dxa"/>
            <w:tcBorders>
              <w:top w:val="single" w:sz="4" w:space="0" w:color="auto"/>
              <w:left w:val="nil"/>
              <w:bottom w:val="nil"/>
              <w:right w:val="nil"/>
            </w:tcBorders>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770" w:type="dxa"/>
            <w:tcBorders>
              <w:top w:val="single" w:sz="4" w:space="0" w:color="auto"/>
              <w:left w:val="nil"/>
              <w:bottom w:val="nil"/>
              <w:right w:val="nil"/>
            </w:tcBorders>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840" w:type="dxa"/>
            <w:tcBorders>
              <w:top w:val="single" w:sz="4" w:space="0" w:color="auto"/>
              <w:left w:val="nil"/>
              <w:bottom w:val="nil"/>
              <w:right w:val="nil"/>
            </w:tcBorders>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980" w:type="dxa"/>
            <w:tcBorders>
              <w:top w:val="single" w:sz="4" w:space="0" w:color="auto"/>
              <w:left w:val="nil"/>
              <w:bottom w:val="nil"/>
              <w:right w:val="nil"/>
            </w:tcBorders>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924" w:type="dxa"/>
            <w:tcBorders>
              <w:top w:val="single" w:sz="4" w:space="0" w:color="auto"/>
              <w:left w:val="nil"/>
              <w:bottom w:val="nil"/>
              <w:right w:val="nil"/>
            </w:tcBorders>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258" w:type="dxa"/>
            <w:tcBorders>
              <w:top w:val="single" w:sz="4" w:space="0" w:color="auto"/>
              <w:left w:val="nil"/>
              <w:bottom w:val="nil"/>
              <w:right w:val="nil"/>
            </w:tcBorders>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856" w:type="dxa"/>
            <w:tcBorders>
              <w:top w:val="single" w:sz="4" w:space="0" w:color="auto"/>
              <w:left w:val="nil"/>
              <w:bottom w:val="nil"/>
              <w:right w:val="nil"/>
            </w:tcBorders>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141" w:type="dxa"/>
            <w:tcBorders>
              <w:top w:val="single" w:sz="4" w:space="0" w:color="auto"/>
              <w:left w:val="nil"/>
              <w:bottom w:val="nil"/>
              <w:right w:val="nil"/>
            </w:tcBorders>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881" w:type="dxa"/>
            <w:tcBorders>
              <w:top w:val="single" w:sz="4" w:space="0" w:color="auto"/>
              <w:left w:val="nil"/>
              <w:bottom w:val="nil"/>
              <w:right w:val="nil"/>
            </w:tcBorders>
            <w:tcMar>
              <w:top w:w="0" w:type="dxa"/>
              <w:left w:w="6" w:type="dxa"/>
              <w:bottom w:w="0" w:type="dxa"/>
              <w:right w:w="6" w:type="dxa"/>
            </w:tcMar>
            <w:hideMark/>
          </w:tcPr>
          <w:p w:rsidR="007E23CD" w:rsidRDefault="007E23CD" w:rsidP="000B74A0">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bl>
    <w:p w:rsidR="007E23CD" w:rsidRDefault="007E23CD" w:rsidP="007E23C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bl>
      <w:tblPr>
        <w:tblW w:w="5000" w:type="pct"/>
        <w:tblCellMar>
          <w:left w:w="0" w:type="dxa"/>
          <w:right w:w="0" w:type="dxa"/>
        </w:tblCellMar>
        <w:tblLook w:val="04A0" w:firstRow="1" w:lastRow="0" w:firstColumn="1" w:lastColumn="0" w:noHBand="0" w:noVBand="1"/>
      </w:tblPr>
      <w:tblGrid>
        <w:gridCol w:w="4117"/>
        <w:gridCol w:w="1571"/>
        <w:gridCol w:w="345"/>
        <w:gridCol w:w="3617"/>
      </w:tblGrid>
      <w:tr w:rsidR="007E23CD" w:rsidTr="000B74A0">
        <w:trPr>
          <w:trHeight w:val="240"/>
        </w:trPr>
        <w:tc>
          <w:tcPr>
            <w:tcW w:w="2133" w:type="pct"/>
            <w:tcMar>
              <w:top w:w="0" w:type="dxa"/>
              <w:left w:w="6" w:type="dxa"/>
              <w:bottom w:w="0" w:type="dxa"/>
              <w:right w:w="6" w:type="dxa"/>
            </w:tcMar>
            <w:hideMark/>
          </w:tcPr>
          <w:p w:rsidR="007E23CD" w:rsidRPr="00800FFF" w:rsidRDefault="007E23CD" w:rsidP="000B74A0">
            <w:pPr>
              <w:spacing w:after="0" w:line="240" w:lineRule="auto"/>
              <w:rPr>
                <w:rFonts w:ascii="Times New Roman" w:eastAsia="Times New Roman" w:hAnsi="Times New Roman"/>
                <w:sz w:val="30"/>
                <w:szCs w:val="30"/>
                <w:lang w:eastAsia="ru-RU"/>
              </w:rPr>
            </w:pPr>
            <w:r w:rsidRPr="00800FFF">
              <w:rPr>
                <w:rFonts w:ascii="Times New Roman" w:eastAsia="Times New Roman" w:hAnsi="Times New Roman"/>
                <w:sz w:val="30"/>
                <w:szCs w:val="30"/>
                <w:lang w:eastAsia="ru-RU"/>
              </w:rPr>
              <w:t xml:space="preserve">Председатель комиссии </w:t>
            </w:r>
          </w:p>
        </w:tc>
        <w:tc>
          <w:tcPr>
            <w:tcW w:w="814" w:type="pct"/>
            <w:tcBorders>
              <w:bottom w:val="single" w:sz="4" w:space="0" w:color="auto"/>
            </w:tcBorders>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c>
          <w:tcPr>
            <w:tcW w:w="179" w:type="pct"/>
          </w:tcPr>
          <w:p w:rsidR="007E23CD" w:rsidRDefault="007E23CD" w:rsidP="000B74A0">
            <w:pPr>
              <w:spacing w:after="0" w:line="240" w:lineRule="auto"/>
              <w:jc w:val="both"/>
              <w:rPr>
                <w:rFonts w:ascii="Times New Roman" w:eastAsia="Times New Roman" w:hAnsi="Times New Roman"/>
                <w:sz w:val="30"/>
                <w:szCs w:val="30"/>
                <w:lang w:eastAsia="ru-RU"/>
              </w:rPr>
            </w:pPr>
          </w:p>
        </w:tc>
        <w:tc>
          <w:tcPr>
            <w:tcW w:w="1874"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w:t>
            </w:r>
          </w:p>
        </w:tc>
      </w:tr>
      <w:tr w:rsidR="007E23CD" w:rsidTr="000B74A0">
        <w:tc>
          <w:tcPr>
            <w:tcW w:w="2133" w:type="pct"/>
            <w:tcMar>
              <w:top w:w="0" w:type="dxa"/>
              <w:left w:w="6" w:type="dxa"/>
              <w:bottom w:w="0" w:type="dxa"/>
              <w:right w:w="6" w:type="dxa"/>
            </w:tcMar>
            <w:hideMark/>
          </w:tcPr>
          <w:p w:rsidR="007E23CD" w:rsidRPr="00800FFF" w:rsidRDefault="007E23CD" w:rsidP="000B74A0">
            <w:pPr>
              <w:spacing w:after="0" w:line="240" w:lineRule="auto"/>
              <w:ind w:firstLine="2880"/>
              <w:jc w:val="both"/>
              <w:rPr>
                <w:rFonts w:ascii="Times New Roman" w:eastAsia="Times New Roman" w:hAnsi="Times New Roman"/>
                <w:sz w:val="24"/>
                <w:szCs w:val="24"/>
                <w:lang w:eastAsia="ru-RU"/>
              </w:rPr>
            </w:pPr>
          </w:p>
        </w:tc>
        <w:tc>
          <w:tcPr>
            <w:tcW w:w="814" w:type="pct"/>
            <w:tcBorders>
              <w:top w:val="single" w:sz="4" w:space="0" w:color="auto"/>
            </w:tcBorders>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(подпись)</w:t>
            </w:r>
          </w:p>
        </w:tc>
        <w:tc>
          <w:tcPr>
            <w:tcW w:w="179" w:type="pct"/>
          </w:tcPr>
          <w:p w:rsidR="007E23CD" w:rsidRDefault="007E23CD" w:rsidP="000B74A0">
            <w:pPr>
              <w:spacing w:after="0" w:line="240" w:lineRule="auto"/>
              <w:jc w:val="center"/>
              <w:rPr>
                <w:rFonts w:ascii="Times New Roman" w:eastAsia="Times New Roman" w:hAnsi="Times New Roman"/>
                <w:sz w:val="24"/>
                <w:szCs w:val="24"/>
                <w:lang w:eastAsia="ru-RU"/>
              </w:rPr>
            </w:pPr>
          </w:p>
        </w:tc>
        <w:tc>
          <w:tcPr>
            <w:tcW w:w="1874" w:type="pct"/>
            <w:tcMar>
              <w:top w:w="0" w:type="dxa"/>
              <w:left w:w="6" w:type="dxa"/>
              <w:bottom w:w="0" w:type="dxa"/>
              <w:right w:w="6" w:type="dxa"/>
            </w:tcMar>
            <w:hideMark/>
          </w:tcPr>
          <w:p w:rsidR="007E23CD" w:rsidRDefault="007E23CD" w:rsidP="000B74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(инициалы, фамилия)</w:t>
            </w:r>
          </w:p>
        </w:tc>
      </w:tr>
      <w:tr w:rsidR="007E23CD" w:rsidTr="000B74A0">
        <w:tc>
          <w:tcPr>
            <w:tcW w:w="2133" w:type="pct"/>
            <w:tcMar>
              <w:top w:w="0" w:type="dxa"/>
              <w:left w:w="6" w:type="dxa"/>
              <w:bottom w:w="0" w:type="dxa"/>
              <w:right w:w="6" w:type="dxa"/>
            </w:tcMar>
            <w:hideMark/>
          </w:tcPr>
          <w:p w:rsidR="007E23CD" w:rsidRDefault="007E23CD" w:rsidP="000B74A0">
            <w:pPr>
              <w:spacing w:after="0" w:line="280" w:lineRule="exact"/>
              <w:jc w:val="both"/>
              <w:rPr>
                <w:rFonts w:ascii="Times New Roman" w:eastAsia="Times New Roman" w:hAnsi="Times New Roman"/>
                <w:sz w:val="30"/>
                <w:szCs w:val="30"/>
                <w:lang w:eastAsia="ru-RU"/>
              </w:rPr>
            </w:pPr>
            <w:r w:rsidRPr="00800FFF">
              <w:rPr>
                <w:rFonts w:ascii="Times New Roman" w:eastAsia="Times New Roman" w:hAnsi="Times New Roman"/>
                <w:sz w:val="30"/>
                <w:szCs w:val="30"/>
                <w:lang w:eastAsia="ru-RU"/>
              </w:rPr>
              <w:t>Заместитель председателя</w:t>
            </w:r>
          </w:p>
          <w:p w:rsidR="007E23CD" w:rsidRPr="00800FFF" w:rsidRDefault="007E23CD" w:rsidP="000B74A0">
            <w:pPr>
              <w:spacing w:after="0" w:line="280" w:lineRule="exact"/>
              <w:jc w:val="both"/>
              <w:rPr>
                <w:rFonts w:ascii="Times New Roman" w:eastAsia="Times New Roman" w:hAnsi="Times New Roman"/>
                <w:sz w:val="30"/>
                <w:szCs w:val="30"/>
                <w:lang w:eastAsia="ru-RU"/>
              </w:rPr>
            </w:pPr>
            <w:r w:rsidRPr="00800FFF">
              <w:rPr>
                <w:rFonts w:ascii="Times New Roman" w:eastAsia="Times New Roman" w:hAnsi="Times New Roman"/>
                <w:sz w:val="30"/>
                <w:szCs w:val="30"/>
                <w:lang w:eastAsia="ru-RU"/>
              </w:rPr>
              <w:t>комиссии</w:t>
            </w:r>
          </w:p>
        </w:tc>
        <w:tc>
          <w:tcPr>
            <w:tcW w:w="814" w:type="pct"/>
            <w:tcBorders>
              <w:bottom w:val="single" w:sz="4" w:space="0" w:color="auto"/>
            </w:tcBorders>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c>
          <w:tcPr>
            <w:tcW w:w="179" w:type="pct"/>
          </w:tcPr>
          <w:p w:rsidR="007E23CD" w:rsidRDefault="007E23CD" w:rsidP="000B74A0">
            <w:pPr>
              <w:spacing w:after="0" w:line="240" w:lineRule="auto"/>
              <w:jc w:val="both"/>
              <w:rPr>
                <w:rFonts w:ascii="Times New Roman" w:eastAsia="Times New Roman" w:hAnsi="Times New Roman"/>
                <w:sz w:val="30"/>
                <w:szCs w:val="30"/>
                <w:lang w:eastAsia="ru-RU"/>
              </w:rPr>
            </w:pPr>
          </w:p>
        </w:tc>
        <w:tc>
          <w:tcPr>
            <w:tcW w:w="1874" w:type="pct"/>
            <w:tcBorders>
              <w:bottom w:val="single" w:sz="4" w:space="0" w:color="auto"/>
            </w:tcBorders>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p>
        </w:tc>
      </w:tr>
      <w:tr w:rsidR="007E23CD" w:rsidTr="000B74A0">
        <w:tc>
          <w:tcPr>
            <w:tcW w:w="2133" w:type="pct"/>
            <w:tcMar>
              <w:top w:w="0" w:type="dxa"/>
              <w:left w:w="6" w:type="dxa"/>
              <w:bottom w:w="0" w:type="dxa"/>
              <w:right w:w="6" w:type="dxa"/>
            </w:tcMar>
            <w:hideMark/>
          </w:tcPr>
          <w:p w:rsidR="007E23CD" w:rsidRPr="00800FFF" w:rsidRDefault="007E23CD" w:rsidP="000B74A0">
            <w:pPr>
              <w:spacing w:after="0" w:line="240" w:lineRule="auto"/>
              <w:jc w:val="both"/>
              <w:rPr>
                <w:rFonts w:ascii="Times New Roman" w:eastAsia="Times New Roman" w:hAnsi="Times New Roman"/>
                <w:sz w:val="30"/>
                <w:szCs w:val="30"/>
                <w:lang w:eastAsia="ru-RU"/>
              </w:rPr>
            </w:pPr>
          </w:p>
        </w:tc>
        <w:tc>
          <w:tcPr>
            <w:tcW w:w="814" w:type="pct"/>
            <w:tcBorders>
              <w:top w:val="single" w:sz="4" w:space="0" w:color="auto"/>
            </w:tcBorders>
            <w:tcMar>
              <w:top w:w="0" w:type="dxa"/>
              <w:left w:w="6" w:type="dxa"/>
              <w:bottom w:w="0" w:type="dxa"/>
              <w:right w:w="6" w:type="dxa"/>
            </w:tcMar>
          </w:tcPr>
          <w:p w:rsidR="007E23CD" w:rsidRDefault="007E23CD" w:rsidP="000B74A0">
            <w:pPr>
              <w:spacing w:after="0" w:line="28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(подпись)</w:t>
            </w:r>
          </w:p>
        </w:tc>
        <w:tc>
          <w:tcPr>
            <w:tcW w:w="179" w:type="pct"/>
          </w:tcPr>
          <w:p w:rsidR="007E23CD" w:rsidRDefault="007E23CD" w:rsidP="000B74A0">
            <w:pPr>
              <w:spacing w:after="0" w:line="240" w:lineRule="auto"/>
              <w:jc w:val="both"/>
              <w:rPr>
                <w:rFonts w:ascii="Times New Roman" w:eastAsia="Times New Roman" w:hAnsi="Times New Roman"/>
                <w:sz w:val="24"/>
                <w:szCs w:val="24"/>
                <w:lang w:eastAsia="ru-RU"/>
              </w:rPr>
            </w:pPr>
          </w:p>
        </w:tc>
        <w:tc>
          <w:tcPr>
            <w:tcW w:w="1874" w:type="pct"/>
            <w:tcBorders>
              <w:top w:val="single" w:sz="4" w:space="0" w:color="auto"/>
            </w:tcBorders>
            <w:tcMar>
              <w:top w:w="0" w:type="dxa"/>
              <w:left w:w="6" w:type="dxa"/>
              <w:bottom w:w="0" w:type="dxa"/>
              <w:right w:w="6" w:type="dxa"/>
            </w:tcMar>
          </w:tcPr>
          <w:p w:rsidR="007E23CD" w:rsidRDefault="007E23CD" w:rsidP="000B74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(инициалы, фамилия)</w:t>
            </w:r>
          </w:p>
        </w:tc>
      </w:tr>
      <w:tr w:rsidR="007E23CD" w:rsidTr="000B74A0">
        <w:tc>
          <w:tcPr>
            <w:tcW w:w="2133" w:type="pct"/>
            <w:tcMar>
              <w:top w:w="0" w:type="dxa"/>
              <w:left w:w="6" w:type="dxa"/>
              <w:bottom w:w="0" w:type="dxa"/>
              <w:right w:w="6" w:type="dxa"/>
            </w:tcMar>
            <w:hideMark/>
          </w:tcPr>
          <w:p w:rsidR="007E23CD" w:rsidRPr="00800FFF" w:rsidRDefault="007E23CD" w:rsidP="000B74A0">
            <w:pPr>
              <w:spacing w:after="0" w:line="240" w:lineRule="auto"/>
              <w:ind w:firstLine="3062"/>
              <w:jc w:val="both"/>
              <w:rPr>
                <w:rFonts w:ascii="Times New Roman" w:eastAsia="Times New Roman" w:hAnsi="Times New Roman"/>
                <w:sz w:val="24"/>
                <w:szCs w:val="24"/>
                <w:lang w:eastAsia="ru-RU"/>
              </w:rPr>
            </w:pPr>
          </w:p>
        </w:tc>
        <w:tc>
          <w:tcPr>
            <w:tcW w:w="814"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179" w:type="pct"/>
          </w:tcPr>
          <w:p w:rsidR="007E23CD" w:rsidRDefault="007E23CD" w:rsidP="000B74A0">
            <w:pPr>
              <w:spacing w:after="0" w:line="240" w:lineRule="auto"/>
              <w:jc w:val="center"/>
              <w:rPr>
                <w:rFonts w:ascii="Times New Roman" w:eastAsia="Times New Roman" w:hAnsi="Times New Roman"/>
                <w:sz w:val="24"/>
                <w:szCs w:val="24"/>
                <w:lang w:eastAsia="ru-RU"/>
              </w:rPr>
            </w:pPr>
          </w:p>
        </w:tc>
        <w:tc>
          <w:tcPr>
            <w:tcW w:w="1874" w:type="pct"/>
            <w:tcMar>
              <w:top w:w="0" w:type="dxa"/>
              <w:left w:w="6" w:type="dxa"/>
              <w:bottom w:w="0" w:type="dxa"/>
              <w:right w:w="6" w:type="dxa"/>
            </w:tcMar>
            <w:hideMark/>
          </w:tcPr>
          <w:p w:rsidR="007E23CD" w:rsidRDefault="007E23CD" w:rsidP="000B74A0">
            <w:pPr>
              <w:spacing w:after="0" w:line="240" w:lineRule="auto"/>
              <w:jc w:val="center"/>
              <w:rPr>
                <w:rFonts w:ascii="Times New Roman" w:eastAsia="Times New Roman" w:hAnsi="Times New Roman"/>
                <w:sz w:val="24"/>
                <w:szCs w:val="24"/>
                <w:lang w:eastAsia="ru-RU"/>
              </w:rPr>
            </w:pPr>
          </w:p>
        </w:tc>
      </w:tr>
      <w:tr w:rsidR="007E23CD" w:rsidTr="000B74A0">
        <w:tc>
          <w:tcPr>
            <w:tcW w:w="2133" w:type="pct"/>
            <w:tcMar>
              <w:top w:w="0" w:type="dxa"/>
              <w:left w:w="6" w:type="dxa"/>
              <w:bottom w:w="0" w:type="dxa"/>
              <w:right w:w="6" w:type="dxa"/>
            </w:tcMar>
            <w:hideMark/>
          </w:tcPr>
          <w:p w:rsidR="007E23CD" w:rsidRPr="00800FFF" w:rsidRDefault="007E23CD" w:rsidP="000B74A0">
            <w:pPr>
              <w:spacing w:after="0" w:line="240" w:lineRule="auto"/>
              <w:rPr>
                <w:rFonts w:ascii="Times New Roman" w:eastAsia="Times New Roman" w:hAnsi="Times New Roman"/>
                <w:sz w:val="30"/>
                <w:szCs w:val="30"/>
                <w:lang w:eastAsia="ru-RU"/>
              </w:rPr>
            </w:pPr>
            <w:r w:rsidRPr="00800FFF">
              <w:rPr>
                <w:rFonts w:ascii="Times New Roman" w:eastAsia="Times New Roman" w:hAnsi="Times New Roman"/>
                <w:sz w:val="30"/>
                <w:szCs w:val="30"/>
                <w:lang w:eastAsia="ru-RU"/>
              </w:rPr>
              <w:t>Члены комиссии:</w:t>
            </w:r>
          </w:p>
        </w:tc>
        <w:tc>
          <w:tcPr>
            <w:tcW w:w="814" w:type="pct"/>
            <w:tcBorders>
              <w:bottom w:val="single" w:sz="4" w:space="0" w:color="auto"/>
            </w:tcBorders>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c>
          <w:tcPr>
            <w:tcW w:w="179" w:type="pct"/>
          </w:tcPr>
          <w:p w:rsidR="007E23CD" w:rsidRDefault="007E23CD" w:rsidP="000B74A0">
            <w:pPr>
              <w:spacing w:after="0" w:line="240" w:lineRule="auto"/>
              <w:jc w:val="both"/>
              <w:rPr>
                <w:rFonts w:ascii="Times New Roman" w:eastAsia="Times New Roman" w:hAnsi="Times New Roman"/>
                <w:sz w:val="30"/>
                <w:szCs w:val="30"/>
                <w:lang w:eastAsia="ru-RU"/>
              </w:rPr>
            </w:pPr>
          </w:p>
        </w:tc>
        <w:tc>
          <w:tcPr>
            <w:tcW w:w="1874"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w:t>
            </w:r>
          </w:p>
        </w:tc>
      </w:tr>
      <w:tr w:rsidR="007E23CD" w:rsidTr="000B74A0">
        <w:tc>
          <w:tcPr>
            <w:tcW w:w="2133" w:type="pct"/>
            <w:tcMar>
              <w:top w:w="0" w:type="dxa"/>
              <w:left w:w="6" w:type="dxa"/>
              <w:bottom w:w="0" w:type="dxa"/>
              <w:right w:w="6" w:type="dxa"/>
            </w:tcMar>
            <w:hideMark/>
          </w:tcPr>
          <w:p w:rsidR="007E23CD" w:rsidRDefault="007E23CD" w:rsidP="000B74A0">
            <w:pPr>
              <w:spacing w:after="0" w:line="240" w:lineRule="auto"/>
              <w:ind w:firstLine="2823"/>
              <w:jc w:val="both"/>
              <w:rPr>
                <w:rFonts w:ascii="Times New Roman" w:eastAsia="Times New Roman" w:hAnsi="Times New Roman"/>
                <w:sz w:val="24"/>
                <w:szCs w:val="24"/>
                <w:lang w:eastAsia="ru-RU"/>
              </w:rPr>
            </w:pPr>
          </w:p>
        </w:tc>
        <w:tc>
          <w:tcPr>
            <w:tcW w:w="814" w:type="pct"/>
            <w:tcBorders>
              <w:top w:val="single" w:sz="4" w:space="0" w:color="auto"/>
            </w:tcBorders>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(подпись)</w:t>
            </w:r>
          </w:p>
        </w:tc>
        <w:tc>
          <w:tcPr>
            <w:tcW w:w="179" w:type="pct"/>
          </w:tcPr>
          <w:p w:rsidR="007E23CD" w:rsidRDefault="007E23CD" w:rsidP="000B74A0">
            <w:pPr>
              <w:spacing w:after="0" w:line="240" w:lineRule="auto"/>
              <w:jc w:val="center"/>
              <w:rPr>
                <w:rFonts w:ascii="Times New Roman" w:eastAsia="Times New Roman" w:hAnsi="Times New Roman"/>
                <w:sz w:val="24"/>
                <w:szCs w:val="24"/>
                <w:lang w:eastAsia="ru-RU"/>
              </w:rPr>
            </w:pPr>
          </w:p>
        </w:tc>
        <w:tc>
          <w:tcPr>
            <w:tcW w:w="1874" w:type="pct"/>
            <w:tcMar>
              <w:top w:w="0" w:type="dxa"/>
              <w:left w:w="6" w:type="dxa"/>
              <w:bottom w:w="0" w:type="dxa"/>
              <w:right w:w="6" w:type="dxa"/>
            </w:tcMar>
            <w:hideMark/>
          </w:tcPr>
          <w:p w:rsidR="007E23CD" w:rsidRDefault="007E23CD" w:rsidP="000B74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(инициалы, фамилия)</w:t>
            </w:r>
          </w:p>
        </w:tc>
      </w:tr>
      <w:tr w:rsidR="007E23CD" w:rsidTr="000B74A0">
        <w:tc>
          <w:tcPr>
            <w:tcW w:w="2133" w:type="pct"/>
            <w:tcMar>
              <w:top w:w="0" w:type="dxa"/>
              <w:left w:w="6" w:type="dxa"/>
              <w:bottom w:w="0" w:type="dxa"/>
              <w:right w:w="6" w:type="dxa"/>
            </w:tcMar>
          </w:tcPr>
          <w:p w:rsidR="007E23CD" w:rsidRDefault="007E23CD" w:rsidP="000B74A0">
            <w:pPr>
              <w:spacing w:after="0" w:line="240" w:lineRule="auto"/>
              <w:ind w:firstLine="1797"/>
              <w:jc w:val="right"/>
              <w:rPr>
                <w:rFonts w:ascii="Times New Roman" w:eastAsia="Times New Roman" w:hAnsi="Times New Roman"/>
                <w:sz w:val="30"/>
                <w:szCs w:val="30"/>
                <w:lang w:eastAsia="ru-RU"/>
              </w:rPr>
            </w:pPr>
          </w:p>
        </w:tc>
        <w:tc>
          <w:tcPr>
            <w:tcW w:w="814" w:type="pct"/>
            <w:tcBorders>
              <w:bottom w:val="single" w:sz="4" w:space="0" w:color="auto"/>
            </w:tcBorders>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
        </w:tc>
        <w:tc>
          <w:tcPr>
            <w:tcW w:w="179" w:type="pct"/>
          </w:tcPr>
          <w:p w:rsidR="007E23CD" w:rsidRDefault="007E23CD" w:rsidP="000B74A0">
            <w:pPr>
              <w:spacing w:after="0" w:line="240" w:lineRule="auto"/>
              <w:jc w:val="both"/>
              <w:rPr>
                <w:rFonts w:ascii="Times New Roman" w:eastAsia="Times New Roman" w:hAnsi="Times New Roman"/>
                <w:sz w:val="30"/>
                <w:szCs w:val="30"/>
                <w:lang w:eastAsia="ru-RU"/>
              </w:rPr>
            </w:pPr>
          </w:p>
        </w:tc>
        <w:tc>
          <w:tcPr>
            <w:tcW w:w="1874" w:type="pct"/>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w:t>
            </w:r>
          </w:p>
        </w:tc>
      </w:tr>
      <w:tr w:rsidR="007E23CD" w:rsidTr="000B74A0">
        <w:tc>
          <w:tcPr>
            <w:tcW w:w="2133" w:type="pct"/>
            <w:tcMar>
              <w:top w:w="0" w:type="dxa"/>
              <w:left w:w="6" w:type="dxa"/>
              <w:bottom w:w="0" w:type="dxa"/>
              <w:right w:w="6" w:type="dxa"/>
            </w:tcMar>
          </w:tcPr>
          <w:p w:rsidR="007E23CD" w:rsidRDefault="007E23CD" w:rsidP="000B74A0">
            <w:pPr>
              <w:spacing w:after="0" w:line="240" w:lineRule="auto"/>
              <w:ind w:firstLine="2823"/>
              <w:jc w:val="both"/>
              <w:rPr>
                <w:rFonts w:ascii="Times New Roman" w:eastAsia="Times New Roman" w:hAnsi="Times New Roman"/>
                <w:sz w:val="24"/>
                <w:szCs w:val="24"/>
                <w:lang w:eastAsia="ru-RU"/>
              </w:rPr>
            </w:pPr>
          </w:p>
        </w:tc>
        <w:tc>
          <w:tcPr>
            <w:tcW w:w="814" w:type="pct"/>
            <w:tcBorders>
              <w:top w:val="single" w:sz="4" w:space="0" w:color="auto"/>
            </w:tcBorders>
            <w:tcMar>
              <w:top w:w="0" w:type="dxa"/>
              <w:left w:w="6" w:type="dxa"/>
              <w:bottom w:w="0" w:type="dxa"/>
              <w:right w:w="6" w:type="dxa"/>
            </w:tcMar>
            <w:hideMark/>
          </w:tcPr>
          <w:p w:rsidR="007E23CD" w:rsidRDefault="007E23CD" w:rsidP="000B74A0">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(подпись)</w:t>
            </w:r>
          </w:p>
        </w:tc>
        <w:tc>
          <w:tcPr>
            <w:tcW w:w="179" w:type="pct"/>
          </w:tcPr>
          <w:p w:rsidR="007E23CD" w:rsidRDefault="007E23CD" w:rsidP="000B74A0">
            <w:pPr>
              <w:spacing w:after="0" w:line="240" w:lineRule="auto"/>
              <w:jc w:val="center"/>
              <w:rPr>
                <w:rFonts w:ascii="Times New Roman" w:eastAsia="Times New Roman" w:hAnsi="Times New Roman"/>
                <w:sz w:val="24"/>
                <w:szCs w:val="24"/>
                <w:lang w:eastAsia="ru-RU"/>
              </w:rPr>
            </w:pPr>
          </w:p>
        </w:tc>
        <w:tc>
          <w:tcPr>
            <w:tcW w:w="1874" w:type="pct"/>
            <w:tcMar>
              <w:top w:w="0" w:type="dxa"/>
              <w:left w:w="6" w:type="dxa"/>
              <w:bottom w:w="0" w:type="dxa"/>
              <w:right w:w="6" w:type="dxa"/>
            </w:tcMar>
            <w:hideMark/>
          </w:tcPr>
          <w:p w:rsidR="007E23CD" w:rsidRDefault="007E23CD" w:rsidP="000B74A0">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(инициалы, фамилия)</w:t>
            </w:r>
          </w:p>
        </w:tc>
      </w:tr>
    </w:tbl>
    <w:p w:rsidR="007E23CD" w:rsidRDefault="007E23CD" w:rsidP="007E23CD">
      <w:pPr>
        <w:spacing w:after="0" w:line="240" w:lineRule="auto"/>
        <w:ind w:firstLine="567"/>
        <w:jc w:val="both"/>
        <w:rPr>
          <w:rFonts w:ascii="Times New Roman" w:eastAsia="Times New Roman" w:hAnsi="Times New Roman"/>
          <w:sz w:val="24"/>
          <w:szCs w:val="24"/>
          <w:lang w:eastAsia="ru-RU"/>
        </w:rPr>
      </w:pPr>
    </w:p>
    <w:p w:rsidR="007E23CD" w:rsidRDefault="007E23CD" w:rsidP="007E23CD">
      <w:pPr>
        <w:spacing w:after="0" w:line="240" w:lineRule="auto"/>
        <w:ind w:firstLine="567"/>
        <w:jc w:val="both"/>
        <w:rPr>
          <w:rFonts w:ascii="Times New Roman" w:eastAsia="Times New Roman" w:hAnsi="Times New Roman"/>
          <w:sz w:val="24"/>
          <w:szCs w:val="24"/>
          <w:lang w:eastAsia="ru-RU"/>
        </w:rPr>
      </w:pPr>
    </w:p>
    <w:p w:rsidR="007E23CD" w:rsidRDefault="007E23CD" w:rsidP="007E23CD">
      <w:pPr>
        <w:spacing w:after="0" w:line="240" w:lineRule="auto"/>
        <w:rPr>
          <w:rFonts w:ascii="Times New Roman" w:hAnsi="Times New Roman"/>
          <w:sz w:val="30"/>
          <w:szCs w:val="30"/>
        </w:rPr>
        <w:sectPr w:rsidR="007E23CD" w:rsidSect="00044D11">
          <w:pgSz w:w="11906" w:h="16838"/>
          <w:pgMar w:top="1134" w:right="567" w:bottom="1134" w:left="1701" w:header="709" w:footer="709" w:gutter="0"/>
          <w:pgNumType w:start="1"/>
          <w:cols w:space="720"/>
          <w:titlePg/>
          <w:docGrid w:linePitch="299"/>
        </w:sectPr>
      </w:pPr>
    </w:p>
    <w:p w:rsidR="007E23CD" w:rsidRDefault="007E23CD" w:rsidP="007E23CD">
      <w:pPr>
        <w:autoSpaceDE w:val="0"/>
        <w:autoSpaceDN w:val="0"/>
        <w:adjustRightInd w:val="0"/>
        <w:spacing w:after="0" w:line="280" w:lineRule="exact"/>
        <w:ind w:left="4914"/>
        <w:jc w:val="both"/>
        <w:outlineLvl w:val="0"/>
        <w:rPr>
          <w:rFonts w:ascii="Times New Roman" w:hAnsi="Times New Roman"/>
          <w:sz w:val="30"/>
          <w:szCs w:val="30"/>
        </w:rPr>
      </w:pPr>
      <w:r>
        <w:rPr>
          <w:rFonts w:ascii="Times New Roman" w:hAnsi="Times New Roman"/>
          <w:sz w:val="30"/>
          <w:szCs w:val="30"/>
        </w:rPr>
        <w:lastRenderedPageBreak/>
        <w:t>Приложение 5</w:t>
      </w:r>
    </w:p>
    <w:p w:rsidR="007E23CD" w:rsidRDefault="007E23CD" w:rsidP="007E23CD">
      <w:pPr>
        <w:spacing w:after="0" w:line="280" w:lineRule="exact"/>
        <w:ind w:left="4914"/>
        <w:jc w:val="both"/>
        <w:rPr>
          <w:rFonts w:ascii="Times New Roman" w:hAnsi="Times New Roman"/>
          <w:sz w:val="30"/>
          <w:szCs w:val="30"/>
        </w:rPr>
      </w:pPr>
      <w:r>
        <w:rPr>
          <w:rFonts w:ascii="Times New Roman" w:hAnsi="Times New Roman"/>
          <w:spacing w:val="-12"/>
          <w:sz w:val="30"/>
          <w:szCs w:val="30"/>
        </w:rPr>
        <w:t>к Положению о порядке распределения,</w:t>
      </w:r>
      <w:r>
        <w:rPr>
          <w:rFonts w:ascii="Times New Roman" w:hAnsi="Times New Roman"/>
          <w:sz w:val="30"/>
          <w:szCs w:val="30"/>
        </w:rPr>
        <w:t xml:space="preserve"> перераспределения, направления</w:t>
      </w:r>
      <w:r>
        <w:rPr>
          <w:rFonts w:ascii="Times New Roman" w:eastAsia="Times New Roman" w:hAnsi="Times New Roman"/>
          <w:spacing w:val="-4"/>
          <w:sz w:val="30"/>
          <w:szCs w:val="30"/>
          <w:lang w:eastAsia="ru-RU"/>
        </w:rPr>
        <w:t xml:space="preserve"> на работу</w:t>
      </w:r>
      <w:r>
        <w:rPr>
          <w:rFonts w:ascii="Times New Roman" w:hAnsi="Times New Roman"/>
          <w:sz w:val="30"/>
          <w:szCs w:val="30"/>
        </w:rPr>
        <w:t>,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7E23CD" w:rsidRDefault="007E23CD" w:rsidP="007E23CD">
      <w:pPr>
        <w:spacing w:after="0" w:line="280" w:lineRule="exact"/>
        <w:ind w:left="4914"/>
        <w:jc w:val="both"/>
        <w:rPr>
          <w:rFonts w:ascii="Times New Roman" w:hAnsi="Times New Roman"/>
          <w:sz w:val="30"/>
          <w:szCs w:val="30"/>
        </w:rPr>
      </w:pPr>
    </w:p>
    <w:p w:rsidR="007E23CD" w:rsidRDefault="007E23CD" w:rsidP="007E23CD">
      <w:pPr>
        <w:spacing w:after="0" w:line="240" w:lineRule="auto"/>
        <w:jc w:val="right"/>
        <w:rPr>
          <w:rFonts w:ascii="Times New Roman" w:eastAsia="Times New Roman" w:hAnsi="Times New Roman"/>
          <w:sz w:val="30"/>
          <w:szCs w:val="30"/>
          <w:lang w:eastAsia="ru-RU"/>
        </w:rPr>
      </w:pPr>
    </w:p>
    <w:p w:rsidR="007E23CD" w:rsidRDefault="007E23CD" w:rsidP="007E23CD">
      <w:pPr>
        <w:spacing w:after="0" w:line="240" w:lineRule="auto"/>
        <w:jc w:val="right"/>
        <w:rPr>
          <w:rFonts w:ascii="Times New Roman" w:eastAsia="Times New Roman" w:hAnsi="Times New Roman"/>
          <w:sz w:val="30"/>
          <w:szCs w:val="30"/>
          <w:lang w:eastAsia="ru-RU"/>
        </w:rPr>
      </w:pPr>
      <w:r>
        <w:rPr>
          <w:rFonts w:ascii="Times New Roman" w:eastAsia="Times New Roman" w:hAnsi="Times New Roman"/>
          <w:sz w:val="30"/>
          <w:szCs w:val="30"/>
          <w:lang w:eastAsia="ru-RU"/>
        </w:rPr>
        <w:t>Форма</w:t>
      </w:r>
    </w:p>
    <w:p w:rsidR="007E23CD" w:rsidRDefault="007E23CD" w:rsidP="007E23CD">
      <w:pPr>
        <w:spacing w:after="0" w:line="240" w:lineRule="auto"/>
        <w:jc w:val="right"/>
        <w:rPr>
          <w:rFonts w:ascii="Times New Roman" w:eastAsia="Times New Roman" w:hAnsi="Times New Roman"/>
          <w:sz w:val="30"/>
          <w:szCs w:val="30"/>
          <w:lang w:eastAsia="ru-RU"/>
        </w:rPr>
      </w:pPr>
    </w:p>
    <w:p w:rsidR="007E23CD" w:rsidRDefault="007E23CD" w:rsidP="007E23CD">
      <w:pPr>
        <w:spacing w:after="0" w:line="160" w:lineRule="exact"/>
        <w:jc w:val="both"/>
        <w:rPr>
          <w:rFonts w:ascii="Times New Roman" w:eastAsia="Times New Roman" w:hAnsi="Times New Roman"/>
          <w:sz w:val="30"/>
          <w:szCs w:val="30"/>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________________________________________________________________</w:t>
      </w:r>
    </w:p>
    <w:p w:rsidR="007E23CD" w:rsidRDefault="007E23CD" w:rsidP="007E23CD">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pacing w:val="-4"/>
          <w:sz w:val="24"/>
          <w:szCs w:val="24"/>
          <w:lang w:eastAsia="ru-RU"/>
        </w:rPr>
        <w:t>(наименование и местонахождение учреждения образования или государственной организации</w:t>
      </w:r>
      <w:r>
        <w:rPr>
          <w:rFonts w:ascii="Times New Roman" w:eastAsia="Times New Roman" w:hAnsi="Times New Roman"/>
          <w:sz w:val="24"/>
          <w:szCs w:val="24"/>
          <w:lang w:eastAsia="ru-RU"/>
        </w:rPr>
        <w:t>, реализующих образовательные программы научно-ориентированного образования)</w:t>
      </w:r>
    </w:p>
    <w:p w:rsidR="007E23CD" w:rsidRDefault="007E23CD" w:rsidP="007E23CD">
      <w:pPr>
        <w:spacing w:after="0" w:line="240" w:lineRule="auto"/>
        <w:jc w:val="center"/>
        <w:rPr>
          <w:rFonts w:ascii="Times New Roman" w:eastAsia="Times New Roman" w:hAnsi="Times New Roman"/>
          <w:sz w:val="30"/>
          <w:szCs w:val="30"/>
          <w:lang w:eastAsia="ru-RU"/>
        </w:rPr>
      </w:pP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ВЕДОМОСТЬ </w:t>
      </w:r>
    </w:p>
    <w:p w:rsidR="007E23CD" w:rsidRDefault="007E23CD" w:rsidP="007E23CD">
      <w:pPr>
        <w:spacing w:after="0" w:line="240" w:lineRule="auto"/>
        <w:jc w:val="center"/>
        <w:rPr>
          <w:rFonts w:ascii="Times New Roman" w:eastAsia="Times New Roman" w:hAnsi="Times New Roman"/>
          <w:sz w:val="30"/>
          <w:szCs w:val="30"/>
          <w:lang w:eastAsia="ru-RU"/>
        </w:rPr>
      </w:pPr>
      <w:r>
        <w:rPr>
          <w:rFonts w:ascii="Times New Roman" w:eastAsia="Times New Roman" w:hAnsi="Times New Roman"/>
          <w:sz w:val="30"/>
          <w:szCs w:val="30"/>
          <w:lang w:eastAsia="ru-RU"/>
        </w:rPr>
        <w:t>персонального учета выпускников 20__ года</w:t>
      </w:r>
    </w:p>
    <w:p w:rsidR="007E23CD" w:rsidRDefault="007E23CD" w:rsidP="007E23CD">
      <w:pPr>
        <w:spacing w:after="0" w:line="240" w:lineRule="auto"/>
        <w:jc w:val="center"/>
        <w:rPr>
          <w:rFonts w:ascii="Times New Roman" w:eastAsia="Times New Roman" w:hAnsi="Times New Roman"/>
          <w:sz w:val="30"/>
          <w:szCs w:val="30"/>
          <w:lang w:eastAsia="ru-RU"/>
        </w:rPr>
      </w:pPr>
    </w:p>
    <w:p w:rsidR="007E23CD" w:rsidRDefault="007E23CD" w:rsidP="007E23CD">
      <w:pPr>
        <w:spacing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Факультет (отделение) 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Специальность(и) ________________________________________________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Профилизация ___________________________________________________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Квалификация(и) и (или) степень ___________________________________</w:t>
      </w:r>
    </w:p>
    <w:p w:rsidR="007E23CD" w:rsidRDefault="007E23CD" w:rsidP="007E23CD">
      <w:pPr>
        <w:spacing w:before="120" w:after="0" w:line="240" w:lineRule="auto"/>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Группа ___________________</w:t>
      </w:r>
    </w:p>
    <w:p w:rsidR="007E23CD" w:rsidRDefault="007E23CD" w:rsidP="007E23CD">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bl>
      <w:tblPr>
        <w:tblW w:w="0" w:type="auto"/>
        <w:tblBorders>
          <w:top w:val="single" w:sz="4" w:space="0" w:color="auto"/>
        </w:tblBorders>
        <w:tblLayout w:type="fixed"/>
        <w:tblCellMar>
          <w:top w:w="17" w:type="dxa"/>
          <w:left w:w="0" w:type="dxa"/>
          <w:bottom w:w="17" w:type="dxa"/>
          <w:right w:w="0" w:type="dxa"/>
        </w:tblCellMar>
        <w:tblLook w:val="04A0" w:firstRow="1" w:lastRow="0" w:firstColumn="1" w:lastColumn="0" w:noHBand="0" w:noVBand="1"/>
      </w:tblPr>
      <w:tblGrid>
        <w:gridCol w:w="1185"/>
        <w:gridCol w:w="854"/>
        <w:gridCol w:w="1180"/>
        <w:gridCol w:w="846"/>
        <w:gridCol w:w="854"/>
        <w:gridCol w:w="1180"/>
        <w:gridCol w:w="846"/>
        <w:gridCol w:w="854"/>
        <w:gridCol w:w="1112"/>
        <w:gridCol w:w="727"/>
      </w:tblGrid>
      <w:tr w:rsidR="007E23CD" w:rsidTr="000B74A0">
        <w:trPr>
          <w:trHeight w:val="240"/>
        </w:trPr>
        <w:tc>
          <w:tcPr>
            <w:tcW w:w="1185" w:type="dxa"/>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Фамилия, собствен</w:t>
            </w:r>
            <w:r>
              <w:rPr>
                <w:rFonts w:ascii="Times New Roman" w:eastAsia="Times New Roman" w:hAnsi="Times New Roman"/>
                <w:sz w:val="24"/>
                <w:szCs w:val="24"/>
                <w:lang w:eastAsia="ru-RU"/>
              </w:rPr>
              <w:softHyphen/>
              <w:t>ное имя, отчество (если таковое имеется) выпуск</w:t>
            </w:r>
            <w:r>
              <w:rPr>
                <w:rFonts w:ascii="Times New Roman" w:eastAsia="Times New Roman" w:hAnsi="Times New Roman"/>
                <w:sz w:val="24"/>
                <w:szCs w:val="24"/>
                <w:lang w:eastAsia="ru-RU"/>
              </w:rPr>
              <w:softHyphen/>
              <w:t>ника, адрес, телефон (выпуск</w:t>
            </w:r>
            <w:r>
              <w:rPr>
                <w:rFonts w:ascii="Times New Roman" w:eastAsia="Times New Roman" w:hAnsi="Times New Roman"/>
                <w:sz w:val="24"/>
                <w:szCs w:val="24"/>
                <w:lang w:eastAsia="ru-RU"/>
              </w:rPr>
              <w:softHyphen/>
              <w:t xml:space="preserve">ника или </w:t>
            </w:r>
            <w:r>
              <w:rPr>
                <w:rFonts w:ascii="Times New Roman" w:eastAsia="Times New Roman" w:hAnsi="Times New Roman"/>
                <w:sz w:val="24"/>
                <w:szCs w:val="24"/>
                <w:lang w:eastAsia="ru-RU"/>
              </w:rPr>
              <w:lastRenderedPageBreak/>
              <w:t>родителей)</w:t>
            </w:r>
          </w:p>
        </w:tc>
        <w:tc>
          <w:tcPr>
            <w:tcW w:w="2880"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23CD" w:rsidRDefault="007E23CD" w:rsidP="000B74A0">
            <w:pPr>
              <w:spacing w:after="4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20__ год</w:t>
            </w:r>
          </w:p>
        </w:tc>
        <w:tc>
          <w:tcPr>
            <w:tcW w:w="2880"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E23CD" w:rsidRDefault="007E23CD" w:rsidP="000B74A0">
            <w:pPr>
              <w:spacing w:after="4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20__ год</w:t>
            </w:r>
          </w:p>
        </w:tc>
        <w:tc>
          <w:tcPr>
            <w:tcW w:w="2693" w:type="dxa"/>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7E23CD" w:rsidRDefault="007E23CD" w:rsidP="000B74A0">
            <w:pPr>
              <w:spacing w:after="4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20__ год*</w:t>
            </w:r>
          </w:p>
        </w:tc>
      </w:tr>
      <w:tr w:rsidR="007E23CD" w:rsidTr="000B74A0">
        <w:trPr>
          <w:trHeight w:val="240"/>
        </w:trPr>
        <w:tc>
          <w:tcPr>
            <w:tcW w:w="1185" w:type="dxa"/>
            <w:vMerge/>
            <w:tcBorders>
              <w:top w:val="single" w:sz="4" w:space="0" w:color="auto"/>
              <w:left w:val="nil"/>
              <w:bottom w:val="single" w:sz="4" w:space="0" w:color="auto"/>
              <w:right w:val="single" w:sz="4" w:space="0" w:color="auto"/>
            </w:tcBorders>
            <w:vAlign w:val="center"/>
            <w:hideMark/>
          </w:tcPr>
          <w:p w:rsidR="007E23CD" w:rsidRDefault="007E23CD" w:rsidP="000B74A0">
            <w:pPr>
              <w:spacing w:after="0" w:line="240" w:lineRule="auto"/>
              <w:rPr>
                <w:rFonts w:ascii="Times New Roman" w:eastAsia="Times New Roman" w:hAnsi="Times New Roman"/>
                <w:sz w:val="24"/>
                <w:szCs w:val="24"/>
                <w:lang w:eastAsia="ru-RU"/>
              </w:rPr>
            </w:pPr>
          </w:p>
        </w:tc>
        <w:tc>
          <w:tcPr>
            <w:tcW w:w="8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w:t>
            </w:r>
            <w:r>
              <w:rPr>
                <w:rFonts w:ascii="Times New Roman" w:eastAsia="Times New Roman" w:hAnsi="Times New Roman"/>
                <w:sz w:val="24"/>
                <w:szCs w:val="24"/>
                <w:lang w:eastAsia="ru-RU"/>
              </w:rPr>
              <w:softHyphen/>
              <w:t>нование органи</w:t>
            </w:r>
            <w:r>
              <w:rPr>
                <w:rFonts w:ascii="Times New Roman" w:eastAsia="Times New Roman" w:hAnsi="Times New Roman"/>
                <w:sz w:val="24"/>
                <w:szCs w:val="24"/>
                <w:lang w:eastAsia="ru-RU"/>
              </w:rPr>
              <w:softHyphen/>
              <w:t>зации, адрес, телефон отдела кадров</w:t>
            </w:r>
          </w:p>
        </w:tc>
        <w:tc>
          <w:tcPr>
            <w:tcW w:w="118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 на должность служаще</w:t>
            </w:r>
            <w:r>
              <w:rPr>
                <w:rFonts w:ascii="Times New Roman" w:eastAsia="Times New Roman" w:hAnsi="Times New Roman"/>
                <w:sz w:val="24"/>
                <w:szCs w:val="24"/>
                <w:lang w:eastAsia="ru-RU"/>
              </w:rPr>
              <w:softHyphen/>
              <w:t>го, про</w:t>
            </w:r>
            <w:r>
              <w:rPr>
                <w:rFonts w:ascii="Times New Roman" w:eastAsia="Times New Roman" w:hAnsi="Times New Roman"/>
                <w:sz w:val="24"/>
                <w:szCs w:val="24"/>
                <w:lang w:eastAsia="ru-RU"/>
              </w:rPr>
              <w:softHyphen/>
              <w:t>фессию рабочего (разряд)</w:t>
            </w:r>
          </w:p>
        </w:tc>
        <w:tc>
          <w:tcPr>
            <w:tcW w:w="84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w:t>
            </w:r>
            <w:r>
              <w:rPr>
                <w:rFonts w:ascii="Times New Roman" w:eastAsia="Times New Roman" w:hAnsi="Times New Roman"/>
                <w:sz w:val="24"/>
                <w:szCs w:val="24"/>
                <w:lang w:eastAsia="ru-RU"/>
              </w:rPr>
              <w:softHyphen/>
              <w:t>чание**</w:t>
            </w:r>
          </w:p>
        </w:tc>
        <w:tc>
          <w:tcPr>
            <w:tcW w:w="8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w:t>
            </w:r>
            <w:r>
              <w:rPr>
                <w:rFonts w:ascii="Times New Roman" w:eastAsia="Times New Roman" w:hAnsi="Times New Roman"/>
                <w:sz w:val="24"/>
                <w:szCs w:val="24"/>
                <w:lang w:eastAsia="ru-RU"/>
              </w:rPr>
              <w:softHyphen/>
              <w:t>нование органи</w:t>
            </w:r>
            <w:r>
              <w:rPr>
                <w:rFonts w:ascii="Times New Roman" w:eastAsia="Times New Roman" w:hAnsi="Times New Roman"/>
                <w:sz w:val="24"/>
                <w:szCs w:val="24"/>
                <w:lang w:eastAsia="ru-RU"/>
              </w:rPr>
              <w:softHyphen/>
              <w:t xml:space="preserve">зации, адрес, </w:t>
            </w:r>
            <w:r>
              <w:rPr>
                <w:rFonts w:ascii="Times New Roman" w:eastAsia="Times New Roman" w:hAnsi="Times New Roman"/>
                <w:spacing w:val="-8"/>
                <w:sz w:val="24"/>
                <w:szCs w:val="24"/>
                <w:lang w:eastAsia="ru-RU"/>
              </w:rPr>
              <w:t>телефон</w:t>
            </w:r>
            <w:r>
              <w:rPr>
                <w:rFonts w:ascii="Times New Roman" w:eastAsia="Times New Roman" w:hAnsi="Times New Roman"/>
                <w:sz w:val="24"/>
                <w:szCs w:val="24"/>
                <w:lang w:eastAsia="ru-RU"/>
              </w:rPr>
              <w:t xml:space="preserve"> отдела кадров</w:t>
            </w:r>
          </w:p>
        </w:tc>
        <w:tc>
          <w:tcPr>
            <w:tcW w:w="118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 на должность служаще</w:t>
            </w:r>
            <w:r>
              <w:rPr>
                <w:rFonts w:ascii="Times New Roman" w:eastAsia="Times New Roman" w:hAnsi="Times New Roman"/>
                <w:sz w:val="24"/>
                <w:szCs w:val="24"/>
                <w:lang w:eastAsia="ru-RU"/>
              </w:rPr>
              <w:softHyphen/>
              <w:t>го, про</w:t>
            </w:r>
            <w:r>
              <w:rPr>
                <w:rFonts w:ascii="Times New Roman" w:eastAsia="Times New Roman" w:hAnsi="Times New Roman"/>
                <w:sz w:val="24"/>
                <w:szCs w:val="24"/>
                <w:lang w:eastAsia="ru-RU"/>
              </w:rPr>
              <w:softHyphen/>
              <w:t>фессию рабочего (разряд)</w:t>
            </w:r>
          </w:p>
        </w:tc>
        <w:tc>
          <w:tcPr>
            <w:tcW w:w="84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приме</w:t>
            </w:r>
            <w:r>
              <w:rPr>
                <w:rFonts w:ascii="Times New Roman" w:eastAsia="Times New Roman" w:hAnsi="Times New Roman"/>
                <w:sz w:val="24"/>
                <w:szCs w:val="24"/>
                <w:lang w:eastAsia="ru-RU"/>
              </w:rPr>
              <w:softHyphen/>
              <w:t>чание**</w:t>
            </w:r>
          </w:p>
        </w:tc>
        <w:tc>
          <w:tcPr>
            <w:tcW w:w="8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w:t>
            </w:r>
            <w:r>
              <w:rPr>
                <w:rFonts w:ascii="Times New Roman" w:eastAsia="Times New Roman" w:hAnsi="Times New Roman"/>
                <w:sz w:val="24"/>
                <w:szCs w:val="24"/>
                <w:lang w:eastAsia="ru-RU"/>
              </w:rPr>
              <w:softHyphen/>
              <w:t>нование органи</w:t>
            </w:r>
            <w:r>
              <w:rPr>
                <w:rFonts w:ascii="Times New Roman" w:eastAsia="Times New Roman" w:hAnsi="Times New Roman"/>
                <w:sz w:val="24"/>
                <w:szCs w:val="24"/>
                <w:lang w:eastAsia="ru-RU"/>
              </w:rPr>
              <w:softHyphen/>
              <w:t xml:space="preserve">зации, адрес, </w:t>
            </w:r>
            <w:r>
              <w:rPr>
                <w:rFonts w:ascii="Times New Roman" w:eastAsia="Times New Roman" w:hAnsi="Times New Roman"/>
                <w:spacing w:val="-8"/>
                <w:sz w:val="24"/>
                <w:szCs w:val="24"/>
                <w:lang w:eastAsia="ru-RU"/>
              </w:rPr>
              <w:t>телефон</w:t>
            </w:r>
            <w:r>
              <w:rPr>
                <w:rFonts w:ascii="Times New Roman" w:eastAsia="Times New Roman" w:hAnsi="Times New Roman"/>
                <w:sz w:val="24"/>
                <w:szCs w:val="24"/>
                <w:lang w:eastAsia="ru-RU"/>
              </w:rPr>
              <w:t xml:space="preserve"> отдела кадров</w:t>
            </w:r>
          </w:p>
        </w:tc>
        <w:tc>
          <w:tcPr>
            <w:tcW w:w="11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принят на должность служаще</w:t>
            </w:r>
            <w:r>
              <w:rPr>
                <w:rFonts w:ascii="Times New Roman" w:eastAsia="Times New Roman" w:hAnsi="Times New Roman"/>
                <w:sz w:val="24"/>
                <w:szCs w:val="24"/>
                <w:lang w:eastAsia="ru-RU"/>
              </w:rPr>
              <w:softHyphen/>
              <w:t>го, про</w:t>
            </w:r>
            <w:r>
              <w:rPr>
                <w:rFonts w:ascii="Times New Roman" w:eastAsia="Times New Roman" w:hAnsi="Times New Roman"/>
                <w:sz w:val="24"/>
                <w:szCs w:val="24"/>
                <w:lang w:eastAsia="ru-RU"/>
              </w:rPr>
              <w:softHyphen/>
              <w:t>фессию рабочего (разряд)</w:t>
            </w:r>
          </w:p>
        </w:tc>
        <w:tc>
          <w:tcPr>
            <w:tcW w:w="727" w:type="dxa"/>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7E23CD" w:rsidRDefault="007E23CD" w:rsidP="000B74A0">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w:t>
            </w:r>
            <w:r>
              <w:rPr>
                <w:rFonts w:ascii="Times New Roman" w:eastAsia="Times New Roman" w:hAnsi="Times New Roman"/>
                <w:sz w:val="24"/>
                <w:szCs w:val="24"/>
                <w:lang w:eastAsia="ru-RU"/>
              </w:rPr>
              <w:softHyphen/>
              <w:t>меча</w:t>
            </w:r>
            <w:r>
              <w:rPr>
                <w:rFonts w:ascii="Times New Roman" w:eastAsia="Times New Roman" w:hAnsi="Times New Roman"/>
                <w:sz w:val="24"/>
                <w:szCs w:val="24"/>
                <w:lang w:eastAsia="ru-RU"/>
              </w:rPr>
              <w:softHyphen/>
              <w:t>ние**</w:t>
            </w:r>
          </w:p>
        </w:tc>
      </w:tr>
      <w:tr w:rsidR="007E23CD" w:rsidTr="000B74A0">
        <w:trPr>
          <w:trHeight w:val="240"/>
        </w:trPr>
        <w:tc>
          <w:tcPr>
            <w:tcW w:w="1185" w:type="dxa"/>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auto"/>
              <w:jc w:val="center"/>
              <w:rPr>
                <w:rFonts w:ascii="Times New Roman" w:eastAsia="Times New Roman" w:hAnsi="Times New Roman"/>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auto"/>
              <w:jc w:val="center"/>
              <w:rPr>
                <w:rFonts w:ascii="Times New Roman" w:eastAsia="Times New Roman" w:hAnsi="Times New Roman"/>
                <w:sz w:val="20"/>
                <w:szCs w:val="20"/>
                <w:lang w:eastAsia="ru-RU"/>
              </w:rPr>
            </w:pPr>
          </w:p>
        </w:tc>
        <w:tc>
          <w:tcPr>
            <w:tcW w:w="118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auto"/>
              <w:jc w:val="center"/>
              <w:rPr>
                <w:rFonts w:ascii="Times New Roman" w:eastAsia="Times New Roman" w:hAnsi="Times New Roman"/>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auto"/>
              <w:jc w:val="center"/>
              <w:rPr>
                <w:rFonts w:ascii="Times New Roman" w:eastAsia="Times New Roman" w:hAnsi="Times New Roman"/>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auto"/>
              <w:jc w:val="center"/>
              <w:rPr>
                <w:rFonts w:ascii="Times New Roman" w:eastAsia="Times New Roman" w:hAnsi="Times New Roman"/>
                <w:sz w:val="20"/>
                <w:szCs w:val="20"/>
                <w:lang w:eastAsia="ru-RU"/>
              </w:rPr>
            </w:pPr>
          </w:p>
        </w:tc>
        <w:tc>
          <w:tcPr>
            <w:tcW w:w="1180"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auto"/>
              <w:jc w:val="center"/>
              <w:rPr>
                <w:rFonts w:ascii="Times New Roman" w:eastAsia="Times New Roman" w:hAnsi="Times New Roman"/>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auto"/>
              <w:jc w:val="center"/>
              <w:rPr>
                <w:rFonts w:ascii="Times New Roman" w:eastAsia="Times New Roman" w:hAnsi="Times New Roman"/>
                <w:sz w:val="20"/>
                <w:szCs w:val="20"/>
                <w:lang w:eastAsia="ru-RU"/>
              </w:rPr>
            </w:pPr>
          </w:p>
        </w:tc>
        <w:tc>
          <w:tcPr>
            <w:tcW w:w="854"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auto"/>
              <w:jc w:val="center"/>
              <w:rPr>
                <w:rFonts w:ascii="Times New Roman" w:eastAsia="Times New Roman" w:hAnsi="Times New Roman"/>
                <w:sz w:val="20"/>
                <w:szCs w:val="20"/>
                <w:lang w:eastAsia="ru-RU"/>
              </w:rPr>
            </w:pPr>
          </w:p>
        </w:tc>
        <w:tc>
          <w:tcPr>
            <w:tcW w:w="1112"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7E23CD" w:rsidRDefault="007E23CD" w:rsidP="000B74A0">
            <w:pPr>
              <w:spacing w:after="0" w:line="240" w:lineRule="auto"/>
              <w:jc w:val="center"/>
              <w:rPr>
                <w:rFonts w:ascii="Times New Roman" w:eastAsia="Times New Roman" w:hAnsi="Times New Roman"/>
                <w:sz w:val="20"/>
                <w:szCs w:val="20"/>
                <w:lang w:eastAsia="ru-RU"/>
              </w:rPr>
            </w:pPr>
          </w:p>
        </w:tc>
        <w:tc>
          <w:tcPr>
            <w:tcW w:w="727" w:type="dxa"/>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7E23CD" w:rsidRDefault="007E23CD" w:rsidP="000B74A0">
            <w:pPr>
              <w:spacing w:after="0" w:line="240" w:lineRule="auto"/>
              <w:jc w:val="center"/>
              <w:rPr>
                <w:rFonts w:ascii="Times New Roman" w:eastAsia="Times New Roman" w:hAnsi="Times New Roman"/>
                <w:sz w:val="20"/>
                <w:szCs w:val="20"/>
                <w:lang w:eastAsia="ru-RU"/>
              </w:rPr>
            </w:pPr>
          </w:p>
        </w:tc>
      </w:tr>
      <w:tr w:rsidR="007E23CD" w:rsidTr="000B74A0">
        <w:trPr>
          <w:trHeight w:val="240"/>
        </w:trPr>
        <w:tc>
          <w:tcPr>
            <w:tcW w:w="1185" w:type="dxa"/>
            <w:tcBorders>
              <w:top w:val="single" w:sz="4" w:space="0" w:color="auto"/>
              <w:left w:val="nil"/>
              <w:bottom w:val="nil"/>
              <w:right w:val="single" w:sz="4" w:space="0" w:color="auto"/>
            </w:tcBorders>
            <w:tcMar>
              <w:top w:w="0" w:type="dxa"/>
              <w:left w:w="6" w:type="dxa"/>
              <w:bottom w:w="0" w:type="dxa"/>
              <w:right w:w="6" w:type="dxa"/>
            </w:tcMar>
            <w:hideMark/>
          </w:tcPr>
          <w:p w:rsidR="007E23CD" w:rsidRDefault="007E23CD" w:rsidP="000B74A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854" w:type="dxa"/>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7E23CD" w:rsidRDefault="007E23CD" w:rsidP="000B74A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1180" w:type="dxa"/>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7E23CD" w:rsidRDefault="007E23CD" w:rsidP="000B74A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846" w:type="dxa"/>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7E23CD" w:rsidRDefault="007E23CD" w:rsidP="000B74A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854" w:type="dxa"/>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7E23CD" w:rsidRDefault="007E23CD" w:rsidP="000B74A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1180" w:type="dxa"/>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7E23CD" w:rsidRDefault="007E23CD" w:rsidP="000B74A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846" w:type="dxa"/>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7E23CD" w:rsidRDefault="007E23CD" w:rsidP="000B74A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854" w:type="dxa"/>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7E23CD" w:rsidRDefault="007E23CD" w:rsidP="000B74A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1112" w:type="dxa"/>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7E23CD" w:rsidRDefault="007E23CD" w:rsidP="000B74A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c>
          <w:tcPr>
            <w:tcW w:w="727" w:type="dxa"/>
            <w:tcBorders>
              <w:top w:val="single" w:sz="4" w:space="0" w:color="auto"/>
              <w:left w:val="single" w:sz="4" w:space="0" w:color="auto"/>
              <w:bottom w:val="nil"/>
              <w:right w:val="nil"/>
            </w:tcBorders>
            <w:tcMar>
              <w:top w:w="0" w:type="dxa"/>
              <w:left w:w="6" w:type="dxa"/>
              <w:bottom w:w="0" w:type="dxa"/>
              <w:right w:w="6" w:type="dxa"/>
            </w:tcMar>
            <w:hideMark/>
          </w:tcPr>
          <w:p w:rsidR="007E23CD" w:rsidRDefault="007E23CD" w:rsidP="000B74A0">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bl>
    <w:p w:rsidR="007E23CD" w:rsidRDefault="007E23CD" w:rsidP="007E23CD">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7E23CD" w:rsidRDefault="007E23CD" w:rsidP="007E23CD">
      <w:pPr>
        <w:spacing w:after="0" w:line="240" w:lineRule="exac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7E23CD" w:rsidRDefault="007E23CD" w:rsidP="007E23CD">
      <w:pPr>
        <w:spacing w:after="0" w:line="240" w:lineRule="exact"/>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Срок ведения персонального учета до 5 лет и более для выпускников, обучавшихся на условиях целевой подготовки.</w:t>
      </w:r>
    </w:p>
    <w:p w:rsidR="00A42E06" w:rsidRDefault="007E23CD" w:rsidP="007E23CD">
      <w:r>
        <w:rPr>
          <w:rFonts w:ascii="Times New Roman" w:eastAsia="Times New Roman" w:hAnsi="Times New Roman"/>
          <w:sz w:val="24"/>
          <w:szCs w:val="24"/>
          <w:lang w:eastAsia="ru-RU"/>
        </w:rPr>
        <w:t xml:space="preserve">** В данной графе отмечаются причины увольнения или перевода в другую организацию, иные передвижения выпускников.   </w:t>
      </w:r>
      <w:bookmarkStart w:id="0" w:name="_GoBack"/>
      <w:bookmarkEnd w:id="0"/>
    </w:p>
    <w:sectPr w:rsidR="00A42E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2459F"/>
    <w:multiLevelType w:val="hybridMultilevel"/>
    <w:tmpl w:val="B0AEA860"/>
    <w:lvl w:ilvl="0" w:tplc="FE36E85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
    <w:nsid w:val="18687257"/>
    <w:multiLevelType w:val="hybridMultilevel"/>
    <w:tmpl w:val="021C4CF6"/>
    <w:lvl w:ilvl="0" w:tplc="9092D7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CD"/>
    <w:rsid w:val="007E23CD"/>
    <w:rsid w:val="00A42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CD"/>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E23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E2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23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normal">
    <w:name w:val="p-normal"/>
    <w:basedOn w:val="a"/>
    <w:rsid w:val="007E23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ord-wrapper">
    <w:name w:val="word-wrapper"/>
    <w:rsid w:val="007E23CD"/>
  </w:style>
  <w:style w:type="character" w:styleId="a3">
    <w:name w:val="Hyperlink"/>
    <w:uiPriority w:val="99"/>
    <w:semiHidden/>
    <w:unhideWhenUsed/>
    <w:rsid w:val="007E23CD"/>
    <w:rPr>
      <w:color w:val="0000FF"/>
      <w:u w:val="single"/>
    </w:rPr>
  </w:style>
  <w:style w:type="paragraph" w:styleId="a4">
    <w:name w:val="header"/>
    <w:basedOn w:val="a"/>
    <w:link w:val="a5"/>
    <w:uiPriority w:val="99"/>
    <w:unhideWhenUsed/>
    <w:rsid w:val="007E23CD"/>
    <w:pPr>
      <w:tabs>
        <w:tab w:val="center" w:pos="4677"/>
        <w:tab w:val="right" w:pos="9355"/>
      </w:tabs>
      <w:spacing w:after="0" w:line="240" w:lineRule="auto"/>
      <w:ind w:firstLine="709"/>
      <w:jc w:val="both"/>
    </w:pPr>
    <w:rPr>
      <w:rFonts w:ascii="Times New Roman" w:eastAsia="Times New Roman" w:hAnsi="Times New Roman"/>
      <w:sz w:val="30"/>
      <w:szCs w:val="20"/>
      <w:lang w:eastAsia="ru-RU"/>
    </w:rPr>
  </w:style>
  <w:style w:type="character" w:customStyle="1" w:styleId="a5">
    <w:name w:val="Верхний колонтитул Знак"/>
    <w:basedOn w:val="a0"/>
    <w:link w:val="a4"/>
    <w:uiPriority w:val="99"/>
    <w:rsid w:val="007E23CD"/>
    <w:rPr>
      <w:rFonts w:ascii="Times New Roman" w:eastAsia="Times New Roman" w:hAnsi="Times New Roman" w:cs="Times New Roman"/>
      <w:sz w:val="30"/>
      <w:szCs w:val="20"/>
      <w:lang w:eastAsia="ru-RU"/>
    </w:rPr>
  </w:style>
  <w:style w:type="paragraph" w:styleId="a6">
    <w:name w:val="List Paragraph"/>
    <w:basedOn w:val="a"/>
    <w:uiPriority w:val="34"/>
    <w:qFormat/>
    <w:rsid w:val="007E23CD"/>
    <w:pPr>
      <w:spacing w:after="0" w:line="240" w:lineRule="auto"/>
      <w:ind w:left="720" w:firstLine="709"/>
      <w:contextualSpacing/>
      <w:jc w:val="both"/>
    </w:pPr>
    <w:rPr>
      <w:rFonts w:ascii="Times New Roman" w:eastAsia="Times New Roman" w:hAnsi="Times New Roman"/>
      <w:sz w:val="30"/>
      <w:szCs w:val="20"/>
      <w:lang w:eastAsia="ru-RU"/>
    </w:rPr>
  </w:style>
  <w:style w:type="paragraph" w:customStyle="1" w:styleId="1">
    <w:name w:val="Обычный (Интернет)1"/>
    <w:basedOn w:val="a"/>
    <w:uiPriority w:val="99"/>
    <w:unhideWhenUsed/>
    <w:rsid w:val="007E23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Заголовок1"/>
    <w:basedOn w:val="a"/>
    <w:rsid w:val="007E23CD"/>
    <w:pPr>
      <w:spacing w:before="240" w:after="240" w:line="240" w:lineRule="auto"/>
      <w:ind w:right="2268"/>
    </w:pPr>
    <w:rPr>
      <w:rFonts w:ascii="Times New Roman" w:eastAsia="Times New Roman" w:hAnsi="Times New Roman"/>
      <w:b/>
      <w:bCs/>
      <w:sz w:val="28"/>
      <w:szCs w:val="28"/>
      <w:lang w:eastAsia="ru-RU"/>
    </w:rPr>
  </w:style>
  <w:style w:type="paragraph" w:customStyle="1" w:styleId="newncpi">
    <w:name w:val="newncpi"/>
    <w:basedOn w:val="a"/>
    <w:uiPriority w:val="99"/>
    <w:rsid w:val="007E23CD"/>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7E23CD"/>
    <w:pPr>
      <w:spacing w:after="0" w:line="240" w:lineRule="auto"/>
      <w:jc w:val="both"/>
    </w:pPr>
    <w:rPr>
      <w:rFonts w:ascii="Times New Roman" w:eastAsia="Times New Roman" w:hAnsi="Times New Roman"/>
      <w:sz w:val="24"/>
      <w:szCs w:val="24"/>
      <w:lang w:eastAsia="ru-RU"/>
    </w:rPr>
  </w:style>
  <w:style w:type="character" w:customStyle="1" w:styleId="name">
    <w:name w:val="name"/>
    <w:rsid w:val="007E23CD"/>
    <w:rPr>
      <w:rFonts w:ascii="Times New Roman" w:hAnsi="Times New Roman" w:cs="Times New Roman" w:hint="default"/>
      <w:caps/>
    </w:rPr>
  </w:style>
  <w:style w:type="character" w:customStyle="1" w:styleId="promulgator">
    <w:name w:val="promulgator"/>
    <w:rsid w:val="007E23CD"/>
    <w:rPr>
      <w:rFonts w:ascii="Times New Roman" w:hAnsi="Times New Roman" w:cs="Times New Roman" w:hint="default"/>
      <w:caps/>
    </w:rPr>
  </w:style>
  <w:style w:type="character" w:customStyle="1" w:styleId="datepr">
    <w:name w:val="datepr"/>
    <w:rsid w:val="007E23CD"/>
    <w:rPr>
      <w:rFonts w:ascii="Times New Roman" w:hAnsi="Times New Roman" w:cs="Times New Roman" w:hint="default"/>
    </w:rPr>
  </w:style>
  <w:style w:type="character" w:customStyle="1" w:styleId="number">
    <w:name w:val="number"/>
    <w:rsid w:val="007E23CD"/>
    <w:rPr>
      <w:rFonts w:ascii="Times New Roman" w:hAnsi="Times New Roman" w:cs="Times New Roman" w:hint="default"/>
    </w:rPr>
  </w:style>
  <w:style w:type="paragraph" w:customStyle="1" w:styleId="titlencpi">
    <w:name w:val="titlencpi"/>
    <w:basedOn w:val="a"/>
    <w:rsid w:val="007E23CD"/>
    <w:pPr>
      <w:spacing w:before="240" w:after="240" w:line="240" w:lineRule="auto"/>
      <w:ind w:right="2268"/>
    </w:pPr>
    <w:rPr>
      <w:rFonts w:ascii="Times New Roman" w:eastAsia="Times New Roman" w:hAnsi="Times New Roman"/>
      <w:b/>
      <w:bCs/>
      <w:sz w:val="28"/>
      <w:szCs w:val="28"/>
      <w:lang w:eastAsia="ru-RU"/>
    </w:rPr>
  </w:style>
  <w:style w:type="paragraph" w:customStyle="1" w:styleId="point">
    <w:name w:val="point"/>
    <w:basedOn w:val="a"/>
    <w:uiPriority w:val="99"/>
    <w:rsid w:val="007E23CD"/>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rsid w:val="007E23CD"/>
    <w:pPr>
      <w:spacing w:after="0" w:line="240" w:lineRule="auto"/>
      <w:ind w:firstLine="567"/>
      <w:jc w:val="both"/>
    </w:pPr>
    <w:rPr>
      <w:rFonts w:ascii="Times New Roman" w:eastAsia="Times New Roman" w:hAnsi="Times New Roman"/>
      <w:sz w:val="24"/>
      <w:szCs w:val="24"/>
      <w:lang w:eastAsia="ru-RU"/>
    </w:rPr>
  </w:style>
  <w:style w:type="character" w:customStyle="1" w:styleId="rednoun">
    <w:name w:val="rednoun"/>
    <w:basedOn w:val="a0"/>
    <w:rsid w:val="007E23CD"/>
  </w:style>
  <w:style w:type="paragraph" w:styleId="a7">
    <w:name w:val="Balloon Text"/>
    <w:basedOn w:val="a"/>
    <w:link w:val="a8"/>
    <w:uiPriority w:val="99"/>
    <w:semiHidden/>
    <w:unhideWhenUsed/>
    <w:rsid w:val="007E23C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23CD"/>
    <w:rPr>
      <w:rFonts w:ascii="Segoe UI" w:eastAsia="Calibri" w:hAnsi="Segoe UI" w:cs="Segoe UI"/>
      <w:sz w:val="18"/>
      <w:szCs w:val="18"/>
    </w:rPr>
  </w:style>
  <w:style w:type="paragraph" w:customStyle="1" w:styleId="2">
    <w:name w:val="Заголовок2"/>
    <w:basedOn w:val="a"/>
    <w:rsid w:val="007E23CD"/>
    <w:pPr>
      <w:spacing w:before="240" w:after="240" w:line="240" w:lineRule="auto"/>
      <w:ind w:right="2268"/>
    </w:pPr>
    <w:rPr>
      <w:rFonts w:ascii="Times New Roman" w:eastAsia="Times New Roman" w:hAnsi="Times New Roman"/>
      <w:b/>
      <w:bCs/>
      <w:sz w:val="28"/>
      <w:szCs w:val="28"/>
      <w:lang w:eastAsia="ru-RU"/>
    </w:rPr>
  </w:style>
  <w:style w:type="paragraph" w:styleId="a9">
    <w:name w:val="footer"/>
    <w:basedOn w:val="a"/>
    <w:link w:val="aa"/>
    <w:uiPriority w:val="99"/>
    <w:unhideWhenUsed/>
    <w:rsid w:val="007E23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23CD"/>
    <w:rPr>
      <w:rFonts w:ascii="Calibri" w:eastAsia="Calibri" w:hAnsi="Calibri" w:cs="Times New Roman"/>
    </w:rPr>
  </w:style>
  <w:style w:type="paragraph" w:styleId="ab">
    <w:name w:val="No Spacing"/>
    <w:uiPriority w:val="1"/>
    <w:qFormat/>
    <w:rsid w:val="007E23CD"/>
    <w:pPr>
      <w:spacing w:after="0" w:line="240" w:lineRule="auto"/>
    </w:pPr>
    <w:rPr>
      <w:rFonts w:ascii="Times New Roman" w:eastAsia="Calibri" w:hAnsi="Times New Roman" w:cs="Times New Roman"/>
      <w:sz w:val="26"/>
      <w:szCs w:val="26"/>
    </w:rPr>
  </w:style>
  <w:style w:type="paragraph" w:styleId="ac">
    <w:name w:val="Body Text"/>
    <w:basedOn w:val="a"/>
    <w:link w:val="ad"/>
    <w:uiPriority w:val="99"/>
    <w:rsid w:val="007E23CD"/>
    <w:pPr>
      <w:tabs>
        <w:tab w:val="left" w:pos="840"/>
      </w:tabs>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0"/>
    <w:link w:val="ac"/>
    <w:uiPriority w:val="99"/>
    <w:rsid w:val="007E23CD"/>
    <w:rPr>
      <w:rFonts w:ascii="Times New Roman" w:eastAsia="Times New Roman" w:hAnsi="Times New Roman" w:cs="Times New Roman"/>
      <w:sz w:val="28"/>
      <w:szCs w:val="24"/>
      <w:lang w:eastAsia="ru-RU"/>
    </w:rPr>
  </w:style>
  <w:style w:type="table" w:styleId="ae">
    <w:name w:val="Table Grid"/>
    <w:basedOn w:val="a1"/>
    <w:uiPriority w:val="39"/>
    <w:rsid w:val="007E23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
    <w:name w:val="Cap"/>
    <w:basedOn w:val="a"/>
    <w:rsid w:val="007E23CD"/>
    <w:pPr>
      <w:spacing w:after="0" w:line="280" w:lineRule="exact"/>
      <w:jc w:val="right"/>
    </w:pPr>
    <w:rPr>
      <w:rFonts w:ascii="Times New Roman" w:eastAsia="Times New Roman" w:hAnsi="Times New Roman"/>
      <w:sz w:val="30"/>
      <w:szCs w:val="20"/>
      <w:lang w:eastAsia="ru-RU"/>
    </w:rPr>
  </w:style>
  <w:style w:type="paragraph" w:customStyle="1" w:styleId="snoskiline">
    <w:name w:val="snoskiline"/>
    <w:basedOn w:val="a"/>
    <w:rsid w:val="007E23CD"/>
    <w:pPr>
      <w:spacing w:after="0" w:line="240" w:lineRule="auto"/>
      <w:jc w:val="both"/>
    </w:pPr>
    <w:rPr>
      <w:rFonts w:ascii="Times New Roman" w:eastAsiaTheme="minorEastAsia" w:hAnsi="Times New Roman"/>
      <w:sz w:val="20"/>
      <w:szCs w:val="20"/>
      <w:lang w:eastAsia="ru-RU"/>
    </w:rPr>
  </w:style>
  <w:style w:type="paragraph" w:customStyle="1" w:styleId="onestring">
    <w:name w:val="onestring"/>
    <w:basedOn w:val="a"/>
    <w:rsid w:val="007E23CD"/>
    <w:pPr>
      <w:spacing w:after="0" w:line="240" w:lineRule="auto"/>
      <w:jc w:val="right"/>
    </w:pPr>
    <w:rPr>
      <w:rFonts w:ascii="Times New Roman" w:eastAsiaTheme="minorEastAsia" w:hAnsi="Times New Roman"/>
      <w:lang w:eastAsia="ru-RU"/>
    </w:rPr>
  </w:style>
  <w:style w:type="paragraph" w:customStyle="1" w:styleId="undline">
    <w:name w:val="undline"/>
    <w:basedOn w:val="a"/>
    <w:rsid w:val="007E23CD"/>
    <w:pPr>
      <w:spacing w:after="0" w:line="240" w:lineRule="auto"/>
      <w:jc w:val="both"/>
    </w:pPr>
    <w:rPr>
      <w:rFonts w:ascii="Times New Roman" w:eastAsiaTheme="minorEastAsia" w:hAnsi="Times New Roman"/>
      <w:sz w:val="20"/>
      <w:szCs w:val="20"/>
      <w:lang w:eastAsia="ru-RU"/>
    </w:rPr>
  </w:style>
  <w:style w:type="paragraph" w:customStyle="1" w:styleId="table10">
    <w:name w:val="table10"/>
    <w:basedOn w:val="a"/>
    <w:rsid w:val="007E23CD"/>
    <w:pPr>
      <w:spacing w:after="0" w:line="240" w:lineRule="auto"/>
    </w:pPr>
    <w:rPr>
      <w:rFonts w:ascii="Times New Roman" w:eastAsiaTheme="minorEastAsia" w:hAnsi="Times New Roman"/>
      <w:sz w:val="20"/>
      <w:szCs w:val="20"/>
      <w:lang w:eastAsia="ru-RU"/>
    </w:rPr>
  </w:style>
  <w:style w:type="paragraph" w:customStyle="1" w:styleId="titleu">
    <w:name w:val="titleu"/>
    <w:basedOn w:val="a"/>
    <w:rsid w:val="007E23CD"/>
    <w:pPr>
      <w:spacing w:before="240" w:after="240" w:line="240" w:lineRule="auto"/>
    </w:pPr>
    <w:rPr>
      <w:rFonts w:ascii="Times New Roman" w:eastAsiaTheme="minorEastAsia" w:hAnsi="Times New Roman"/>
      <w:b/>
      <w:bCs/>
      <w:sz w:val="24"/>
      <w:szCs w:val="24"/>
      <w:lang w:eastAsia="ru-RU"/>
    </w:rPr>
  </w:style>
  <w:style w:type="paragraph" w:styleId="af">
    <w:name w:val="footnote text"/>
    <w:basedOn w:val="a"/>
    <w:link w:val="af0"/>
    <w:uiPriority w:val="99"/>
    <w:semiHidden/>
    <w:unhideWhenUsed/>
    <w:rsid w:val="007E23CD"/>
    <w:pPr>
      <w:spacing w:after="0" w:line="240" w:lineRule="auto"/>
    </w:pPr>
    <w:rPr>
      <w:rFonts w:asciiTheme="minorHAnsi" w:eastAsiaTheme="minorHAnsi" w:hAnsiTheme="minorHAnsi" w:cstheme="minorBidi"/>
      <w:sz w:val="20"/>
      <w:szCs w:val="20"/>
    </w:rPr>
  </w:style>
  <w:style w:type="character" w:customStyle="1" w:styleId="af0">
    <w:name w:val="Текст сноски Знак"/>
    <w:basedOn w:val="a0"/>
    <w:link w:val="af"/>
    <w:uiPriority w:val="99"/>
    <w:semiHidden/>
    <w:rsid w:val="007E23CD"/>
    <w:rPr>
      <w:sz w:val="20"/>
      <w:szCs w:val="20"/>
    </w:rPr>
  </w:style>
  <w:style w:type="table" w:customStyle="1" w:styleId="11">
    <w:name w:val="Сетка таблицы1"/>
    <w:basedOn w:val="a1"/>
    <w:next w:val="ae"/>
    <w:uiPriority w:val="39"/>
    <w:rsid w:val="007E23C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e"/>
    <w:uiPriority w:val="39"/>
    <w:rsid w:val="007E23CD"/>
    <w:pPr>
      <w:spacing w:after="0" w:line="240" w:lineRule="auto"/>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39"/>
    <w:rsid w:val="007E23CD"/>
    <w:pPr>
      <w:spacing w:after="0" w:line="240" w:lineRule="auto"/>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CD"/>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E23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7E23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E23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normal">
    <w:name w:val="p-normal"/>
    <w:basedOn w:val="a"/>
    <w:rsid w:val="007E23C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ord-wrapper">
    <w:name w:val="word-wrapper"/>
    <w:rsid w:val="007E23CD"/>
  </w:style>
  <w:style w:type="character" w:styleId="a3">
    <w:name w:val="Hyperlink"/>
    <w:uiPriority w:val="99"/>
    <w:semiHidden/>
    <w:unhideWhenUsed/>
    <w:rsid w:val="007E23CD"/>
    <w:rPr>
      <w:color w:val="0000FF"/>
      <w:u w:val="single"/>
    </w:rPr>
  </w:style>
  <w:style w:type="paragraph" w:styleId="a4">
    <w:name w:val="header"/>
    <w:basedOn w:val="a"/>
    <w:link w:val="a5"/>
    <w:uiPriority w:val="99"/>
    <w:unhideWhenUsed/>
    <w:rsid w:val="007E23CD"/>
    <w:pPr>
      <w:tabs>
        <w:tab w:val="center" w:pos="4677"/>
        <w:tab w:val="right" w:pos="9355"/>
      </w:tabs>
      <w:spacing w:after="0" w:line="240" w:lineRule="auto"/>
      <w:ind w:firstLine="709"/>
      <w:jc w:val="both"/>
    </w:pPr>
    <w:rPr>
      <w:rFonts w:ascii="Times New Roman" w:eastAsia="Times New Roman" w:hAnsi="Times New Roman"/>
      <w:sz w:val="30"/>
      <w:szCs w:val="20"/>
      <w:lang w:eastAsia="ru-RU"/>
    </w:rPr>
  </w:style>
  <w:style w:type="character" w:customStyle="1" w:styleId="a5">
    <w:name w:val="Верхний колонтитул Знак"/>
    <w:basedOn w:val="a0"/>
    <w:link w:val="a4"/>
    <w:uiPriority w:val="99"/>
    <w:rsid w:val="007E23CD"/>
    <w:rPr>
      <w:rFonts w:ascii="Times New Roman" w:eastAsia="Times New Roman" w:hAnsi="Times New Roman" w:cs="Times New Roman"/>
      <w:sz w:val="30"/>
      <w:szCs w:val="20"/>
      <w:lang w:eastAsia="ru-RU"/>
    </w:rPr>
  </w:style>
  <w:style w:type="paragraph" w:styleId="a6">
    <w:name w:val="List Paragraph"/>
    <w:basedOn w:val="a"/>
    <w:uiPriority w:val="34"/>
    <w:qFormat/>
    <w:rsid w:val="007E23CD"/>
    <w:pPr>
      <w:spacing w:after="0" w:line="240" w:lineRule="auto"/>
      <w:ind w:left="720" w:firstLine="709"/>
      <w:contextualSpacing/>
      <w:jc w:val="both"/>
    </w:pPr>
    <w:rPr>
      <w:rFonts w:ascii="Times New Roman" w:eastAsia="Times New Roman" w:hAnsi="Times New Roman"/>
      <w:sz w:val="30"/>
      <w:szCs w:val="20"/>
      <w:lang w:eastAsia="ru-RU"/>
    </w:rPr>
  </w:style>
  <w:style w:type="paragraph" w:customStyle="1" w:styleId="1">
    <w:name w:val="Обычный (Интернет)1"/>
    <w:basedOn w:val="a"/>
    <w:uiPriority w:val="99"/>
    <w:unhideWhenUsed/>
    <w:rsid w:val="007E23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Заголовок1"/>
    <w:basedOn w:val="a"/>
    <w:rsid w:val="007E23CD"/>
    <w:pPr>
      <w:spacing w:before="240" w:after="240" w:line="240" w:lineRule="auto"/>
      <w:ind w:right="2268"/>
    </w:pPr>
    <w:rPr>
      <w:rFonts w:ascii="Times New Roman" w:eastAsia="Times New Roman" w:hAnsi="Times New Roman"/>
      <w:b/>
      <w:bCs/>
      <w:sz w:val="28"/>
      <w:szCs w:val="28"/>
      <w:lang w:eastAsia="ru-RU"/>
    </w:rPr>
  </w:style>
  <w:style w:type="paragraph" w:customStyle="1" w:styleId="newncpi">
    <w:name w:val="newncpi"/>
    <w:basedOn w:val="a"/>
    <w:uiPriority w:val="99"/>
    <w:rsid w:val="007E23CD"/>
    <w:pPr>
      <w:spacing w:after="0" w:line="240" w:lineRule="auto"/>
      <w:ind w:firstLine="567"/>
      <w:jc w:val="both"/>
    </w:pPr>
    <w:rPr>
      <w:rFonts w:ascii="Times New Roman" w:eastAsia="Times New Roman" w:hAnsi="Times New Roman"/>
      <w:sz w:val="24"/>
      <w:szCs w:val="24"/>
      <w:lang w:eastAsia="ru-RU"/>
    </w:rPr>
  </w:style>
  <w:style w:type="paragraph" w:customStyle="1" w:styleId="newncpi0">
    <w:name w:val="newncpi0"/>
    <w:basedOn w:val="a"/>
    <w:rsid w:val="007E23CD"/>
    <w:pPr>
      <w:spacing w:after="0" w:line="240" w:lineRule="auto"/>
      <w:jc w:val="both"/>
    </w:pPr>
    <w:rPr>
      <w:rFonts w:ascii="Times New Roman" w:eastAsia="Times New Roman" w:hAnsi="Times New Roman"/>
      <w:sz w:val="24"/>
      <w:szCs w:val="24"/>
      <w:lang w:eastAsia="ru-RU"/>
    </w:rPr>
  </w:style>
  <w:style w:type="character" w:customStyle="1" w:styleId="name">
    <w:name w:val="name"/>
    <w:rsid w:val="007E23CD"/>
    <w:rPr>
      <w:rFonts w:ascii="Times New Roman" w:hAnsi="Times New Roman" w:cs="Times New Roman" w:hint="default"/>
      <w:caps/>
    </w:rPr>
  </w:style>
  <w:style w:type="character" w:customStyle="1" w:styleId="promulgator">
    <w:name w:val="promulgator"/>
    <w:rsid w:val="007E23CD"/>
    <w:rPr>
      <w:rFonts w:ascii="Times New Roman" w:hAnsi="Times New Roman" w:cs="Times New Roman" w:hint="default"/>
      <w:caps/>
    </w:rPr>
  </w:style>
  <w:style w:type="character" w:customStyle="1" w:styleId="datepr">
    <w:name w:val="datepr"/>
    <w:rsid w:val="007E23CD"/>
    <w:rPr>
      <w:rFonts w:ascii="Times New Roman" w:hAnsi="Times New Roman" w:cs="Times New Roman" w:hint="default"/>
    </w:rPr>
  </w:style>
  <w:style w:type="character" w:customStyle="1" w:styleId="number">
    <w:name w:val="number"/>
    <w:rsid w:val="007E23CD"/>
    <w:rPr>
      <w:rFonts w:ascii="Times New Roman" w:hAnsi="Times New Roman" w:cs="Times New Roman" w:hint="default"/>
    </w:rPr>
  </w:style>
  <w:style w:type="paragraph" w:customStyle="1" w:styleId="titlencpi">
    <w:name w:val="titlencpi"/>
    <w:basedOn w:val="a"/>
    <w:rsid w:val="007E23CD"/>
    <w:pPr>
      <w:spacing w:before="240" w:after="240" w:line="240" w:lineRule="auto"/>
      <w:ind w:right="2268"/>
    </w:pPr>
    <w:rPr>
      <w:rFonts w:ascii="Times New Roman" w:eastAsia="Times New Roman" w:hAnsi="Times New Roman"/>
      <w:b/>
      <w:bCs/>
      <w:sz w:val="28"/>
      <w:szCs w:val="28"/>
      <w:lang w:eastAsia="ru-RU"/>
    </w:rPr>
  </w:style>
  <w:style w:type="paragraph" w:customStyle="1" w:styleId="point">
    <w:name w:val="point"/>
    <w:basedOn w:val="a"/>
    <w:uiPriority w:val="99"/>
    <w:rsid w:val="007E23CD"/>
    <w:pPr>
      <w:spacing w:after="0" w:line="240" w:lineRule="auto"/>
      <w:ind w:firstLine="567"/>
      <w:jc w:val="both"/>
    </w:pPr>
    <w:rPr>
      <w:rFonts w:ascii="Times New Roman" w:eastAsia="Times New Roman" w:hAnsi="Times New Roman"/>
      <w:sz w:val="24"/>
      <w:szCs w:val="24"/>
      <w:lang w:eastAsia="ru-RU"/>
    </w:rPr>
  </w:style>
  <w:style w:type="paragraph" w:customStyle="1" w:styleId="underpoint">
    <w:name w:val="underpoint"/>
    <w:basedOn w:val="a"/>
    <w:rsid w:val="007E23CD"/>
    <w:pPr>
      <w:spacing w:after="0" w:line="240" w:lineRule="auto"/>
      <w:ind w:firstLine="567"/>
      <w:jc w:val="both"/>
    </w:pPr>
    <w:rPr>
      <w:rFonts w:ascii="Times New Roman" w:eastAsia="Times New Roman" w:hAnsi="Times New Roman"/>
      <w:sz w:val="24"/>
      <w:szCs w:val="24"/>
      <w:lang w:eastAsia="ru-RU"/>
    </w:rPr>
  </w:style>
  <w:style w:type="character" w:customStyle="1" w:styleId="rednoun">
    <w:name w:val="rednoun"/>
    <w:basedOn w:val="a0"/>
    <w:rsid w:val="007E23CD"/>
  </w:style>
  <w:style w:type="paragraph" w:styleId="a7">
    <w:name w:val="Balloon Text"/>
    <w:basedOn w:val="a"/>
    <w:link w:val="a8"/>
    <w:uiPriority w:val="99"/>
    <w:semiHidden/>
    <w:unhideWhenUsed/>
    <w:rsid w:val="007E23C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E23CD"/>
    <w:rPr>
      <w:rFonts w:ascii="Segoe UI" w:eastAsia="Calibri" w:hAnsi="Segoe UI" w:cs="Segoe UI"/>
      <w:sz w:val="18"/>
      <w:szCs w:val="18"/>
    </w:rPr>
  </w:style>
  <w:style w:type="paragraph" w:customStyle="1" w:styleId="2">
    <w:name w:val="Заголовок2"/>
    <w:basedOn w:val="a"/>
    <w:rsid w:val="007E23CD"/>
    <w:pPr>
      <w:spacing w:before="240" w:after="240" w:line="240" w:lineRule="auto"/>
      <w:ind w:right="2268"/>
    </w:pPr>
    <w:rPr>
      <w:rFonts w:ascii="Times New Roman" w:eastAsia="Times New Roman" w:hAnsi="Times New Roman"/>
      <w:b/>
      <w:bCs/>
      <w:sz w:val="28"/>
      <w:szCs w:val="28"/>
      <w:lang w:eastAsia="ru-RU"/>
    </w:rPr>
  </w:style>
  <w:style w:type="paragraph" w:styleId="a9">
    <w:name w:val="footer"/>
    <w:basedOn w:val="a"/>
    <w:link w:val="aa"/>
    <w:uiPriority w:val="99"/>
    <w:unhideWhenUsed/>
    <w:rsid w:val="007E23C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23CD"/>
    <w:rPr>
      <w:rFonts w:ascii="Calibri" w:eastAsia="Calibri" w:hAnsi="Calibri" w:cs="Times New Roman"/>
    </w:rPr>
  </w:style>
  <w:style w:type="paragraph" w:styleId="ab">
    <w:name w:val="No Spacing"/>
    <w:uiPriority w:val="1"/>
    <w:qFormat/>
    <w:rsid w:val="007E23CD"/>
    <w:pPr>
      <w:spacing w:after="0" w:line="240" w:lineRule="auto"/>
    </w:pPr>
    <w:rPr>
      <w:rFonts w:ascii="Times New Roman" w:eastAsia="Calibri" w:hAnsi="Times New Roman" w:cs="Times New Roman"/>
      <w:sz w:val="26"/>
      <w:szCs w:val="26"/>
    </w:rPr>
  </w:style>
  <w:style w:type="paragraph" w:styleId="ac">
    <w:name w:val="Body Text"/>
    <w:basedOn w:val="a"/>
    <w:link w:val="ad"/>
    <w:uiPriority w:val="99"/>
    <w:rsid w:val="007E23CD"/>
    <w:pPr>
      <w:tabs>
        <w:tab w:val="left" w:pos="840"/>
      </w:tabs>
      <w:spacing w:after="0" w:line="240" w:lineRule="auto"/>
    </w:pPr>
    <w:rPr>
      <w:rFonts w:ascii="Times New Roman" w:eastAsia="Times New Roman" w:hAnsi="Times New Roman"/>
      <w:sz w:val="28"/>
      <w:szCs w:val="24"/>
      <w:lang w:eastAsia="ru-RU"/>
    </w:rPr>
  </w:style>
  <w:style w:type="character" w:customStyle="1" w:styleId="ad">
    <w:name w:val="Основной текст Знак"/>
    <w:basedOn w:val="a0"/>
    <w:link w:val="ac"/>
    <w:uiPriority w:val="99"/>
    <w:rsid w:val="007E23CD"/>
    <w:rPr>
      <w:rFonts w:ascii="Times New Roman" w:eastAsia="Times New Roman" w:hAnsi="Times New Roman" w:cs="Times New Roman"/>
      <w:sz w:val="28"/>
      <w:szCs w:val="24"/>
      <w:lang w:eastAsia="ru-RU"/>
    </w:rPr>
  </w:style>
  <w:style w:type="table" w:styleId="ae">
    <w:name w:val="Table Grid"/>
    <w:basedOn w:val="a1"/>
    <w:uiPriority w:val="39"/>
    <w:rsid w:val="007E23C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
    <w:name w:val="Cap"/>
    <w:basedOn w:val="a"/>
    <w:rsid w:val="007E23CD"/>
    <w:pPr>
      <w:spacing w:after="0" w:line="280" w:lineRule="exact"/>
      <w:jc w:val="right"/>
    </w:pPr>
    <w:rPr>
      <w:rFonts w:ascii="Times New Roman" w:eastAsia="Times New Roman" w:hAnsi="Times New Roman"/>
      <w:sz w:val="30"/>
      <w:szCs w:val="20"/>
      <w:lang w:eastAsia="ru-RU"/>
    </w:rPr>
  </w:style>
  <w:style w:type="paragraph" w:customStyle="1" w:styleId="snoskiline">
    <w:name w:val="snoskiline"/>
    <w:basedOn w:val="a"/>
    <w:rsid w:val="007E23CD"/>
    <w:pPr>
      <w:spacing w:after="0" w:line="240" w:lineRule="auto"/>
      <w:jc w:val="both"/>
    </w:pPr>
    <w:rPr>
      <w:rFonts w:ascii="Times New Roman" w:eastAsiaTheme="minorEastAsia" w:hAnsi="Times New Roman"/>
      <w:sz w:val="20"/>
      <w:szCs w:val="20"/>
      <w:lang w:eastAsia="ru-RU"/>
    </w:rPr>
  </w:style>
  <w:style w:type="paragraph" w:customStyle="1" w:styleId="onestring">
    <w:name w:val="onestring"/>
    <w:basedOn w:val="a"/>
    <w:rsid w:val="007E23CD"/>
    <w:pPr>
      <w:spacing w:after="0" w:line="240" w:lineRule="auto"/>
      <w:jc w:val="right"/>
    </w:pPr>
    <w:rPr>
      <w:rFonts w:ascii="Times New Roman" w:eastAsiaTheme="minorEastAsia" w:hAnsi="Times New Roman"/>
      <w:lang w:eastAsia="ru-RU"/>
    </w:rPr>
  </w:style>
  <w:style w:type="paragraph" w:customStyle="1" w:styleId="undline">
    <w:name w:val="undline"/>
    <w:basedOn w:val="a"/>
    <w:rsid w:val="007E23CD"/>
    <w:pPr>
      <w:spacing w:after="0" w:line="240" w:lineRule="auto"/>
      <w:jc w:val="both"/>
    </w:pPr>
    <w:rPr>
      <w:rFonts w:ascii="Times New Roman" w:eastAsiaTheme="minorEastAsia" w:hAnsi="Times New Roman"/>
      <w:sz w:val="20"/>
      <w:szCs w:val="20"/>
      <w:lang w:eastAsia="ru-RU"/>
    </w:rPr>
  </w:style>
  <w:style w:type="paragraph" w:customStyle="1" w:styleId="table10">
    <w:name w:val="table10"/>
    <w:basedOn w:val="a"/>
    <w:rsid w:val="007E23CD"/>
    <w:pPr>
      <w:spacing w:after="0" w:line="240" w:lineRule="auto"/>
    </w:pPr>
    <w:rPr>
      <w:rFonts w:ascii="Times New Roman" w:eastAsiaTheme="minorEastAsia" w:hAnsi="Times New Roman"/>
      <w:sz w:val="20"/>
      <w:szCs w:val="20"/>
      <w:lang w:eastAsia="ru-RU"/>
    </w:rPr>
  </w:style>
  <w:style w:type="paragraph" w:customStyle="1" w:styleId="titleu">
    <w:name w:val="titleu"/>
    <w:basedOn w:val="a"/>
    <w:rsid w:val="007E23CD"/>
    <w:pPr>
      <w:spacing w:before="240" w:after="240" w:line="240" w:lineRule="auto"/>
    </w:pPr>
    <w:rPr>
      <w:rFonts w:ascii="Times New Roman" w:eastAsiaTheme="minorEastAsia" w:hAnsi="Times New Roman"/>
      <w:b/>
      <w:bCs/>
      <w:sz w:val="24"/>
      <w:szCs w:val="24"/>
      <w:lang w:eastAsia="ru-RU"/>
    </w:rPr>
  </w:style>
  <w:style w:type="paragraph" w:styleId="af">
    <w:name w:val="footnote text"/>
    <w:basedOn w:val="a"/>
    <w:link w:val="af0"/>
    <w:uiPriority w:val="99"/>
    <w:semiHidden/>
    <w:unhideWhenUsed/>
    <w:rsid w:val="007E23CD"/>
    <w:pPr>
      <w:spacing w:after="0" w:line="240" w:lineRule="auto"/>
    </w:pPr>
    <w:rPr>
      <w:rFonts w:asciiTheme="minorHAnsi" w:eastAsiaTheme="minorHAnsi" w:hAnsiTheme="minorHAnsi" w:cstheme="minorBidi"/>
      <w:sz w:val="20"/>
      <w:szCs w:val="20"/>
    </w:rPr>
  </w:style>
  <w:style w:type="character" w:customStyle="1" w:styleId="af0">
    <w:name w:val="Текст сноски Знак"/>
    <w:basedOn w:val="a0"/>
    <w:link w:val="af"/>
    <w:uiPriority w:val="99"/>
    <w:semiHidden/>
    <w:rsid w:val="007E23CD"/>
    <w:rPr>
      <w:sz w:val="20"/>
      <w:szCs w:val="20"/>
    </w:rPr>
  </w:style>
  <w:style w:type="table" w:customStyle="1" w:styleId="11">
    <w:name w:val="Сетка таблицы1"/>
    <w:basedOn w:val="a1"/>
    <w:next w:val="ae"/>
    <w:uiPriority w:val="39"/>
    <w:rsid w:val="007E23C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e"/>
    <w:uiPriority w:val="39"/>
    <w:rsid w:val="007E23CD"/>
    <w:pPr>
      <w:spacing w:after="0" w:line="240" w:lineRule="auto"/>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39"/>
    <w:rsid w:val="007E23CD"/>
    <w:pPr>
      <w:spacing w:after="0" w:line="240" w:lineRule="auto"/>
      <w:jc w:val="both"/>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12474</Words>
  <Characters>71107</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ВАСИЛЕВИЧ ЕЛЕНА НИКОЛАЕВНА</dc:creator>
  <cp:lastModifiedBy>ВАСИЛЕВИЧ ЕЛЕНА НИКОЛАЕВНА</cp:lastModifiedBy>
  <cp:revision>1</cp:revision>
  <dcterms:created xsi:type="dcterms:W3CDTF">2022-09-30T12:45:00Z</dcterms:created>
  <dcterms:modified xsi:type="dcterms:W3CDTF">2022-09-30T12:46:00Z</dcterms:modified>
</cp:coreProperties>
</file>